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7BCD9C" w14:textId="3B653A83" w:rsidR="00A961AA" w:rsidRDefault="00A961AA" w:rsidP="000C46B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Temeljem članka 37. Zakona o plaćama u državnoj službi i javnim službama (Narodne novine broj:155/23.),članka 118. Zakona o odgoju i obrazovanju u osnovnoj i srednjoj školi (Narodne novine broj: 87/08., 86/09., 92/10., 105/10., 90/11., 5/12., 16/12., 86/12., 126/12., 94/13., 152/14., 07/17., 68/18., 98/19., 64/20., 151/22. i 156/23.)</w:t>
      </w:r>
      <w:r w:rsidR="000C46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i </w:t>
      </w:r>
      <w:r w:rsidR="000C46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članka 58. Statuta </w:t>
      </w:r>
      <w:r w:rsidR="000C46B5">
        <w:rPr>
          <w:rFonts w:ascii="Times New Roman" w:hAnsi="Times New Roman" w:cs="Times New Roman"/>
        </w:rPr>
        <w:t xml:space="preserve"> </w:t>
      </w:r>
      <w:r w:rsidR="00BD7B66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snovne škole </w:t>
      </w:r>
      <w:r w:rsidR="00BD7B66">
        <w:rPr>
          <w:rFonts w:ascii="Times New Roman" w:hAnsi="Times New Roman" w:cs="Times New Roman"/>
        </w:rPr>
        <w:t>kralja Tomislava</w:t>
      </w:r>
      <w:r>
        <w:rPr>
          <w:rFonts w:ascii="Times New Roman" w:hAnsi="Times New Roman" w:cs="Times New Roman"/>
        </w:rPr>
        <w:t xml:space="preserve">, Školski odbor </w:t>
      </w:r>
      <w:r w:rsidR="00BD7B66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snovne </w:t>
      </w:r>
      <w:r w:rsidR="000C46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škole </w:t>
      </w:r>
      <w:r w:rsidR="00BD7B66">
        <w:rPr>
          <w:rFonts w:ascii="Times New Roman" w:hAnsi="Times New Roman" w:cs="Times New Roman"/>
        </w:rPr>
        <w:t>Kralja Tomislava na</w:t>
      </w:r>
      <w:r>
        <w:rPr>
          <w:rFonts w:ascii="Times New Roman" w:hAnsi="Times New Roman" w:cs="Times New Roman"/>
        </w:rPr>
        <w:t xml:space="preserve"> sjednici, održanoj dana</w:t>
      </w:r>
      <w:r w:rsidR="00BE2A7D">
        <w:rPr>
          <w:rFonts w:ascii="Times New Roman" w:hAnsi="Times New Roman" w:cs="Times New Roman"/>
        </w:rPr>
        <w:t xml:space="preserve"> 11.12.2024. </w:t>
      </w:r>
      <w:r>
        <w:rPr>
          <w:rFonts w:ascii="Times New Roman" w:hAnsi="Times New Roman" w:cs="Times New Roman"/>
        </w:rPr>
        <w:t>godine, donio</w:t>
      </w:r>
      <w:r w:rsidR="00BD7B66">
        <w:rPr>
          <w:rFonts w:ascii="Times New Roman" w:hAnsi="Times New Roman" w:cs="Times New Roman"/>
        </w:rPr>
        <w:t xml:space="preserve"> je</w:t>
      </w:r>
      <w:r w:rsidR="00A44E6D">
        <w:rPr>
          <w:rFonts w:ascii="Times New Roman" w:hAnsi="Times New Roman" w:cs="Times New Roman"/>
        </w:rPr>
        <w:t xml:space="preserve"> </w:t>
      </w:r>
    </w:p>
    <w:p w14:paraId="588BCCE9" w14:textId="77777777" w:rsidR="00A961AA" w:rsidRDefault="00A961AA" w:rsidP="00A961AA">
      <w:pPr>
        <w:jc w:val="both"/>
        <w:rPr>
          <w:rFonts w:ascii="Times New Roman" w:hAnsi="Times New Roman" w:cs="Times New Roman"/>
        </w:rPr>
      </w:pPr>
    </w:p>
    <w:p w14:paraId="0640EE93" w14:textId="77777777" w:rsidR="00A961AA" w:rsidRDefault="00A961AA" w:rsidP="00A961A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P R A V I L N I K</w:t>
      </w:r>
    </w:p>
    <w:p w14:paraId="040D2E69" w14:textId="77777777" w:rsidR="00A961AA" w:rsidRDefault="00A961AA" w:rsidP="00A961A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8BA1DAE" w14:textId="77777777" w:rsidR="00A961AA" w:rsidRDefault="00A961AA" w:rsidP="00A961A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O SISTEMATIZACIJI RADNIH MJESTA</w:t>
      </w:r>
    </w:p>
    <w:p w14:paraId="67116424" w14:textId="22F1BEBD" w:rsidR="00A961AA" w:rsidRDefault="00A961AA" w:rsidP="00A961A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U OSNOVNOJ ŠKOLI </w:t>
      </w:r>
      <w:r w:rsidR="00BD7B66">
        <w:rPr>
          <w:rFonts w:ascii="Times New Roman" w:hAnsi="Times New Roman" w:cs="Times New Roman"/>
          <w:b/>
          <w:i/>
          <w:sz w:val="28"/>
          <w:szCs w:val="28"/>
        </w:rPr>
        <w:t>KRALJA TOMISLAVA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213BA14E" w14:textId="77777777" w:rsidR="00A961AA" w:rsidRDefault="00A961AA" w:rsidP="00A961A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07A7FA37" w14:textId="77777777" w:rsidR="00A961AA" w:rsidRDefault="00A961AA" w:rsidP="00A961A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5236D164" w14:textId="77777777" w:rsidR="00A961AA" w:rsidRDefault="00A961AA" w:rsidP="00A961AA">
      <w:pPr>
        <w:pStyle w:val="Odlomakpopisa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OPĆE ODREDBE</w:t>
      </w:r>
    </w:p>
    <w:p w14:paraId="1C0BD920" w14:textId="77777777" w:rsidR="00A961AA" w:rsidRDefault="00A961AA" w:rsidP="00A961AA">
      <w:pPr>
        <w:pStyle w:val="Odlomakpopisa"/>
        <w:ind w:left="1080" w:firstLine="0"/>
        <w:rPr>
          <w:b/>
          <w:i/>
          <w:sz w:val="24"/>
          <w:szCs w:val="24"/>
        </w:rPr>
      </w:pPr>
    </w:p>
    <w:p w14:paraId="0D955467" w14:textId="77777777" w:rsidR="00A961AA" w:rsidRDefault="00A961AA" w:rsidP="00A961AA">
      <w:pPr>
        <w:pStyle w:val="Tijeloteksta"/>
        <w:ind w:left="4132"/>
        <w:jc w:val="both"/>
        <w:rPr>
          <w:sz w:val="22"/>
          <w:szCs w:val="22"/>
        </w:rPr>
      </w:pPr>
      <w:r>
        <w:rPr>
          <w:sz w:val="22"/>
          <w:szCs w:val="22"/>
        </w:rPr>
        <w:t>Članak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1.</w:t>
      </w:r>
    </w:p>
    <w:p w14:paraId="34D3BA9A" w14:textId="77777777" w:rsidR="00A961AA" w:rsidRDefault="00A961AA" w:rsidP="00A961AA">
      <w:pPr>
        <w:pStyle w:val="Tijeloteksta"/>
        <w:ind w:left="4132"/>
        <w:jc w:val="both"/>
        <w:rPr>
          <w:sz w:val="22"/>
          <w:szCs w:val="22"/>
        </w:rPr>
      </w:pPr>
    </w:p>
    <w:p w14:paraId="39AA6EDA" w14:textId="121162AD" w:rsidR="00A961AA" w:rsidRDefault="00A961AA" w:rsidP="00A961AA">
      <w:pPr>
        <w:pStyle w:val="Tijeloteksta"/>
        <w:ind w:left="116" w:right="11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Pravilnikom o sistematizaciji radnih mjesta u </w:t>
      </w:r>
      <w:r>
        <w:rPr>
          <w:b/>
          <w:bCs/>
          <w:sz w:val="22"/>
          <w:szCs w:val="22"/>
        </w:rPr>
        <w:t xml:space="preserve">Osnovnoj školi  </w:t>
      </w:r>
      <w:r w:rsidR="00BD7B66">
        <w:rPr>
          <w:b/>
          <w:bCs/>
          <w:sz w:val="22"/>
          <w:szCs w:val="22"/>
        </w:rPr>
        <w:t>Kralja Tomislava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( u daljnjem tekstu: Pravilnik ) utvrđuje se razina obrazovanja, nazivi radnih mjesta, opis poslova, broj izvršitelja na tim radnim mjestima, klasifikacija radnih mjesta u pripadajući platni razred, koeficijenti za obračun plaća, stručni uvjeti i uvjeti radnog staža koji moraju biti ispunjeni prilikom zapošljavanja na propisana radna mjesta, dodaci na plaću i rok za raspoređivanje na utvrđena radna mjesta u </w:t>
      </w:r>
      <w:r w:rsidR="00B67340">
        <w:rPr>
          <w:sz w:val="22"/>
          <w:szCs w:val="22"/>
        </w:rPr>
        <w:t>o</w:t>
      </w:r>
      <w:r>
        <w:rPr>
          <w:sz w:val="22"/>
          <w:szCs w:val="22"/>
        </w:rPr>
        <w:t xml:space="preserve">snovnoj  školi  </w:t>
      </w:r>
      <w:r w:rsidR="00B67340">
        <w:rPr>
          <w:sz w:val="22"/>
          <w:szCs w:val="22"/>
        </w:rPr>
        <w:t>kralja Tomislava</w:t>
      </w:r>
      <w:r>
        <w:rPr>
          <w:sz w:val="22"/>
          <w:szCs w:val="22"/>
        </w:rPr>
        <w:t xml:space="preserve"> ( u daljnjem tekstu: Škola ).</w:t>
      </w:r>
      <w:r w:rsidR="00321483">
        <w:rPr>
          <w:sz w:val="22"/>
          <w:szCs w:val="22"/>
        </w:rPr>
        <w:t xml:space="preserve"> Odredbe ovog Pravilnika ne</w:t>
      </w:r>
    </w:p>
    <w:p w14:paraId="60F0C3BC" w14:textId="33B16795" w:rsidR="00321483" w:rsidRDefault="00321483" w:rsidP="00321483">
      <w:pPr>
        <w:pStyle w:val="Tijeloteksta"/>
        <w:ind w:left="116" w:right="11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odnose se na radnike koji su prije donošenja ovog Pravilnika imali ugovor na neodređeno vrijeme, </w:t>
      </w:r>
      <w:r w:rsidR="00507639">
        <w:rPr>
          <w:sz w:val="22"/>
          <w:szCs w:val="22"/>
        </w:rPr>
        <w:t xml:space="preserve">a ne ispunjavaju uvjete utvrđene ovim Pravilnikom </w:t>
      </w:r>
      <w:r>
        <w:rPr>
          <w:sz w:val="22"/>
          <w:szCs w:val="22"/>
        </w:rPr>
        <w:t>oni nastavljaju  raditi poslove prema važećem ugovoru koje imaju.</w:t>
      </w:r>
    </w:p>
    <w:p w14:paraId="091C2D6B" w14:textId="77777777" w:rsidR="00321483" w:rsidRDefault="00321483" w:rsidP="00A961AA">
      <w:pPr>
        <w:pStyle w:val="Tijeloteksta"/>
        <w:ind w:left="116" w:right="115"/>
        <w:jc w:val="both"/>
        <w:rPr>
          <w:sz w:val="22"/>
          <w:szCs w:val="22"/>
        </w:rPr>
      </w:pPr>
    </w:p>
    <w:p w14:paraId="66D7CB66" w14:textId="77777777" w:rsidR="00A961AA" w:rsidRDefault="00A961AA" w:rsidP="00A961AA">
      <w:pPr>
        <w:pStyle w:val="Tijeloteksta"/>
        <w:ind w:left="116" w:right="115"/>
        <w:jc w:val="center"/>
        <w:rPr>
          <w:sz w:val="22"/>
          <w:szCs w:val="22"/>
        </w:rPr>
      </w:pPr>
      <w:r>
        <w:rPr>
          <w:sz w:val="22"/>
          <w:szCs w:val="22"/>
        </w:rPr>
        <w:t>Članak 2.</w:t>
      </w:r>
    </w:p>
    <w:p w14:paraId="7FA2F4B2" w14:textId="77777777" w:rsidR="00A961AA" w:rsidRDefault="00A961AA" w:rsidP="00A961AA">
      <w:pPr>
        <w:pStyle w:val="Tijeloteksta"/>
        <w:ind w:left="116" w:right="115"/>
        <w:jc w:val="both"/>
        <w:rPr>
          <w:sz w:val="22"/>
          <w:szCs w:val="22"/>
        </w:rPr>
      </w:pPr>
    </w:p>
    <w:p w14:paraId="29925F67" w14:textId="77777777" w:rsidR="00A961AA" w:rsidRDefault="00A961AA" w:rsidP="00A96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Izrazi navedeni u ovom Pravilniku koji se odnose na rodno značenje su neutralni i odnose se jednako na muški i ženski spol. </w:t>
      </w:r>
    </w:p>
    <w:p w14:paraId="6F62CD4E" w14:textId="77777777" w:rsidR="00A961AA" w:rsidRDefault="00A961AA" w:rsidP="00A96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3C6B0FD7" w14:textId="77777777" w:rsidR="00A961AA" w:rsidRDefault="00A961AA" w:rsidP="00A96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724B7129" w14:textId="77777777" w:rsidR="00A961AA" w:rsidRDefault="00A961AA" w:rsidP="00A961AA">
      <w:pPr>
        <w:pStyle w:val="Odlomakpopisa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RAZINA OBRAZOVANJA I USTROJ RADNIH MJESTA</w:t>
      </w:r>
    </w:p>
    <w:p w14:paraId="53412BBA" w14:textId="77777777" w:rsidR="00A961AA" w:rsidRDefault="00A961AA" w:rsidP="00A961AA">
      <w:pPr>
        <w:pStyle w:val="Odlomakpopisa"/>
        <w:ind w:left="1080" w:firstLine="0"/>
        <w:rPr>
          <w:b/>
          <w:bCs/>
          <w:i/>
          <w:iCs/>
          <w:sz w:val="24"/>
          <w:szCs w:val="24"/>
        </w:rPr>
      </w:pPr>
    </w:p>
    <w:p w14:paraId="063765E6" w14:textId="77777777" w:rsidR="00A961AA" w:rsidRDefault="00A961AA" w:rsidP="00A961A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3.</w:t>
      </w:r>
    </w:p>
    <w:p w14:paraId="164CEE8A" w14:textId="77777777" w:rsidR="00A961AA" w:rsidRDefault="00A961AA" w:rsidP="00A961AA">
      <w:pPr>
        <w:pStyle w:val="Tijeloteksta"/>
        <w:ind w:right="115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Ovisno o razini obrazovanja, odnosno razini cjelovite kvalifikacije koja je uvjet za rad na određenom radnom mjestu, radna mjesta u Školi mogu biti:</w:t>
      </w:r>
    </w:p>
    <w:p w14:paraId="2067F0A3" w14:textId="77777777" w:rsidR="00A961AA" w:rsidRDefault="00A961AA" w:rsidP="00A961AA">
      <w:pPr>
        <w:pStyle w:val="Tijeloteksta"/>
        <w:numPr>
          <w:ilvl w:val="3"/>
          <w:numId w:val="1"/>
        </w:numPr>
        <w:ind w:left="709" w:right="115" w:hanging="328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b/>
          <w:bCs/>
          <w:i/>
          <w:iCs/>
          <w:sz w:val="22"/>
          <w:szCs w:val="22"/>
        </w:rPr>
        <w:t>radna mjesta I. vrste,</w:t>
      </w:r>
      <w:r>
        <w:rPr>
          <w:rFonts w:eastAsiaTheme="minorHAnsi"/>
          <w:sz w:val="22"/>
          <w:szCs w:val="22"/>
        </w:rPr>
        <w:t xml:space="preserve"> za koja je uvjet završen sveučilišni diplomski studij ili sveučilišni integrirani prijediplomski i diplomski studij ili stručni diplomski studij (razina HKO-a 7.1.sv. ili 7.1.st.),</w:t>
      </w:r>
    </w:p>
    <w:p w14:paraId="4E876226" w14:textId="77777777" w:rsidR="00A961AA" w:rsidRDefault="00A961AA" w:rsidP="00A961AA">
      <w:pPr>
        <w:pStyle w:val="Tijeloteksta"/>
        <w:numPr>
          <w:ilvl w:val="3"/>
          <w:numId w:val="1"/>
        </w:numPr>
        <w:ind w:left="709" w:right="115" w:hanging="328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b/>
          <w:bCs/>
          <w:i/>
          <w:iCs/>
          <w:sz w:val="22"/>
          <w:szCs w:val="22"/>
        </w:rPr>
        <w:t>radna mjesta II. vrste</w:t>
      </w:r>
      <w:r>
        <w:rPr>
          <w:rFonts w:eastAsiaTheme="minorHAnsi"/>
          <w:sz w:val="22"/>
          <w:szCs w:val="22"/>
        </w:rPr>
        <w:t>, za koja je uvjet završen sveučilišni prijediplomski studij ili stručni prijediplomski studij (razina HKO-a 6.sv ili 6.st),</w:t>
      </w:r>
    </w:p>
    <w:p w14:paraId="3ACD29D7" w14:textId="77777777" w:rsidR="00A961AA" w:rsidRDefault="00A961AA" w:rsidP="00A961AA">
      <w:pPr>
        <w:pStyle w:val="Tijeloteksta"/>
        <w:numPr>
          <w:ilvl w:val="3"/>
          <w:numId w:val="1"/>
        </w:numPr>
        <w:ind w:left="709" w:right="115" w:hanging="328"/>
        <w:jc w:val="both"/>
        <w:rPr>
          <w:rFonts w:eastAsiaTheme="minorHAnsi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radna mjesta III. vrste,</w:t>
      </w:r>
      <w:r>
        <w:rPr>
          <w:sz w:val="22"/>
          <w:szCs w:val="22"/>
        </w:rPr>
        <w:t xml:space="preserve"> za koja je uvjet završeno srednjoškolsko obrazovanje (razina HKO-a 4.2 ili 4.1) ili završen stručni kratki studij ili program za majstore (razina HKO-a 5) </w:t>
      </w:r>
    </w:p>
    <w:p w14:paraId="6BCAF55E" w14:textId="77777777" w:rsidR="00A961AA" w:rsidRDefault="00A961AA" w:rsidP="00A961AA">
      <w:pPr>
        <w:pStyle w:val="Tijeloteksta"/>
        <w:numPr>
          <w:ilvl w:val="3"/>
          <w:numId w:val="1"/>
        </w:numPr>
        <w:ind w:left="709" w:right="115" w:hanging="328"/>
        <w:jc w:val="both"/>
        <w:rPr>
          <w:rFonts w:eastAsiaTheme="minorHAnsi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radna mjesta IV. vrste,</w:t>
      </w:r>
      <w:r>
        <w:rPr>
          <w:sz w:val="22"/>
          <w:szCs w:val="22"/>
        </w:rPr>
        <w:t xml:space="preserve"> za koja je uvjet završeno osnovno obrazovanje ili strukovno i umjetničko osposobljavanje (razina HKO-a 1 ili 2).</w:t>
      </w:r>
    </w:p>
    <w:p w14:paraId="62115B42" w14:textId="77777777" w:rsidR="00321483" w:rsidRDefault="00321483" w:rsidP="00A961AA">
      <w:pPr>
        <w:pStyle w:val="Tijeloteksta"/>
        <w:ind w:right="115"/>
        <w:jc w:val="both"/>
        <w:rPr>
          <w:rFonts w:eastAsiaTheme="minorHAnsi"/>
          <w:sz w:val="22"/>
          <w:szCs w:val="22"/>
        </w:rPr>
      </w:pPr>
    </w:p>
    <w:p w14:paraId="3D486B41" w14:textId="77777777" w:rsidR="00A961AA" w:rsidRDefault="00A961AA" w:rsidP="00A961AA">
      <w:pPr>
        <w:pStyle w:val="Tijeloteksta"/>
        <w:ind w:right="115"/>
        <w:jc w:val="center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Članak 4.</w:t>
      </w:r>
    </w:p>
    <w:p w14:paraId="1E4769F1" w14:textId="77777777" w:rsidR="00A961AA" w:rsidRDefault="00A961AA" w:rsidP="00A961AA">
      <w:pPr>
        <w:pStyle w:val="Tijeloteksta"/>
        <w:ind w:right="115"/>
        <w:jc w:val="both"/>
        <w:rPr>
          <w:rFonts w:eastAsiaTheme="minorHAnsi"/>
          <w:sz w:val="22"/>
          <w:szCs w:val="22"/>
        </w:rPr>
      </w:pPr>
    </w:p>
    <w:p w14:paraId="34B80769" w14:textId="77777777" w:rsidR="00A961AA" w:rsidRDefault="00A961AA" w:rsidP="00A961AA">
      <w:pPr>
        <w:pStyle w:val="Tijeloteksta"/>
        <w:numPr>
          <w:ilvl w:val="0"/>
          <w:numId w:val="2"/>
        </w:numPr>
        <w:ind w:right="115"/>
        <w:jc w:val="both"/>
        <w:rPr>
          <w:rFonts w:eastAsiaTheme="minorHAnsi"/>
          <w:sz w:val="22"/>
          <w:szCs w:val="22"/>
        </w:rPr>
      </w:pPr>
      <w:r>
        <w:rPr>
          <w:sz w:val="22"/>
          <w:szCs w:val="22"/>
        </w:rPr>
        <w:t>Da bi uspješno mogla provoditi svoju djelatnosti, u Školi se ustrojavaju:</w:t>
      </w:r>
    </w:p>
    <w:p w14:paraId="13011E37" w14:textId="77777777" w:rsidR="00A961AA" w:rsidRDefault="00A961AA" w:rsidP="00A961AA">
      <w:pPr>
        <w:pStyle w:val="Tijeloteksta"/>
        <w:numPr>
          <w:ilvl w:val="0"/>
          <w:numId w:val="3"/>
        </w:numPr>
        <w:ind w:right="115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posebna radna mjesta</w:t>
      </w:r>
    </w:p>
    <w:p w14:paraId="2CF0DA01" w14:textId="77777777" w:rsidR="00A961AA" w:rsidRDefault="00A961AA" w:rsidP="00A961AA">
      <w:pPr>
        <w:pStyle w:val="Tijeloteksta"/>
        <w:numPr>
          <w:ilvl w:val="0"/>
          <w:numId w:val="3"/>
        </w:numPr>
        <w:ind w:right="115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lastRenderedPageBreak/>
        <w:t>ostala radna mjesta</w:t>
      </w:r>
    </w:p>
    <w:p w14:paraId="1CA42906" w14:textId="053AB9E3" w:rsidR="00A961AA" w:rsidRDefault="00A961AA" w:rsidP="00A961AA">
      <w:pPr>
        <w:pStyle w:val="Tijeloteksta"/>
        <w:ind w:right="115"/>
        <w:jc w:val="center"/>
        <w:rPr>
          <w:sz w:val="22"/>
          <w:szCs w:val="22"/>
        </w:rPr>
      </w:pPr>
      <w:r>
        <w:rPr>
          <w:sz w:val="22"/>
          <w:szCs w:val="22"/>
        </w:rPr>
        <w:t>Članak 5.</w:t>
      </w:r>
    </w:p>
    <w:p w14:paraId="60C67FC7" w14:textId="77777777" w:rsidR="00A961AA" w:rsidRDefault="00A961AA" w:rsidP="00A961AA">
      <w:pPr>
        <w:pStyle w:val="Tijeloteksta"/>
        <w:ind w:right="115"/>
        <w:jc w:val="both"/>
        <w:rPr>
          <w:sz w:val="22"/>
          <w:szCs w:val="22"/>
        </w:rPr>
      </w:pPr>
    </w:p>
    <w:p w14:paraId="3A20E2C4" w14:textId="77777777" w:rsidR="00A961AA" w:rsidRDefault="00A961AA" w:rsidP="00A961AA">
      <w:pPr>
        <w:pStyle w:val="Tijeloteksta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Posebna radna mjesta u Školi mogu biti:</w:t>
      </w:r>
    </w:p>
    <w:tbl>
      <w:tblPr>
        <w:tblStyle w:val="Reetkatablice"/>
        <w:tblW w:w="0" w:type="auto"/>
        <w:tblLook w:val="04A0" w:firstRow="1" w:lastRow="0" w:firstColumn="1" w:lastColumn="0" w:noHBand="0" w:noVBand="1"/>
        <w:tblDescription w:val="I. vrste"/>
      </w:tblPr>
      <w:tblGrid>
        <w:gridCol w:w="876"/>
        <w:gridCol w:w="5356"/>
        <w:gridCol w:w="1418"/>
        <w:gridCol w:w="1412"/>
      </w:tblGrid>
      <w:tr w:rsidR="00A961AA" w14:paraId="499D28F8" w14:textId="77777777" w:rsidTr="00A961A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83B25" w14:textId="77777777" w:rsidR="00A961AA" w:rsidRDefault="00A961AA">
            <w:pPr>
              <w:pStyle w:val="Tijeloteksta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Red.br.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1A7EC" w14:textId="77777777" w:rsidR="00A961AA" w:rsidRDefault="00A961AA">
            <w:pPr>
              <w:pStyle w:val="Tijeloteksta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Naziv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radnog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mjesta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3EC63" w14:textId="77777777" w:rsidR="00A961AA" w:rsidRDefault="00A961AA">
            <w:pPr>
              <w:pStyle w:val="Tijeloteksta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Koeficijent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08222" w14:textId="77777777" w:rsidR="00A961AA" w:rsidRDefault="00A961AA">
            <w:pPr>
              <w:pStyle w:val="Tijeloteksta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Platni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razred</w:t>
            </w:r>
            <w:proofErr w:type="spellEnd"/>
          </w:p>
        </w:tc>
      </w:tr>
      <w:tr w:rsidR="00A961AA" w14:paraId="41729D64" w14:textId="77777777" w:rsidTr="00A961A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98B09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7A30D" w14:textId="77777777" w:rsidR="00A961AA" w:rsidRDefault="00A961AA">
            <w:pPr>
              <w:pStyle w:val="Tijeloteksta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Ravnatelj</w:t>
            </w:r>
            <w:proofErr w:type="spellEnd"/>
            <w:r>
              <w:rPr>
                <w:sz w:val="22"/>
                <w:szCs w:val="22"/>
              </w:rPr>
              <w:t xml:space="preserve"> 2 – </w:t>
            </w:r>
            <w:proofErr w:type="spellStart"/>
            <w:r>
              <w:rPr>
                <w:sz w:val="22"/>
                <w:szCs w:val="22"/>
              </w:rPr>
              <w:t>izvrsni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savjetnik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6E7D7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3,73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8ECD7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</w:tr>
      <w:tr w:rsidR="00A961AA" w14:paraId="6D84FAAB" w14:textId="77777777" w:rsidTr="00A961A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CE263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5E0BC" w14:textId="77777777" w:rsidR="00A961AA" w:rsidRDefault="00A961AA">
            <w:pPr>
              <w:pStyle w:val="Tijeloteksta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Ravnatelj</w:t>
            </w:r>
            <w:proofErr w:type="spellEnd"/>
            <w:r>
              <w:rPr>
                <w:sz w:val="22"/>
                <w:szCs w:val="22"/>
              </w:rPr>
              <w:t xml:space="preserve"> 2 - </w:t>
            </w:r>
            <w:proofErr w:type="spellStart"/>
            <w:r>
              <w:rPr>
                <w:sz w:val="22"/>
                <w:szCs w:val="22"/>
              </w:rPr>
              <w:t>savjetnik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B4DF0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3,39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9A828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</w:tr>
      <w:tr w:rsidR="00A961AA" w14:paraId="3D397D51" w14:textId="77777777" w:rsidTr="00A961A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160CB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B0A29" w14:textId="77777777" w:rsidR="00A961AA" w:rsidRDefault="00A961AA">
            <w:pPr>
              <w:pStyle w:val="Tijeloteksta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Ravnatelj</w:t>
            </w:r>
            <w:proofErr w:type="spellEnd"/>
            <w:r>
              <w:rPr>
                <w:sz w:val="22"/>
                <w:szCs w:val="22"/>
              </w:rPr>
              <w:t xml:space="preserve"> 2 - mentor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1AC80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369AB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</w:tr>
      <w:tr w:rsidR="00A961AA" w14:paraId="624C4DA0" w14:textId="77777777" w:rsidTr="00A961A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96F1B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8411D" w14:textId="77777777" w:rsidR="00A961AA" w:rsidRDefault="00A961AA">
            <w:pPr>
              <w:pStyle w:val="Tijeloteksta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Ravnatelj</w:t>
            </w:r>
            <w:proofErr w:type="spellEnd"/>
            <w:r>
              <w:rPr>
                <w:sz w:val="22"/>
                <w:szCs w:val="22"/>
              </w:rPr>
              <w:t xml:space="preserve">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6DB5D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A52EF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</w:tr>
    </w:tbl>
    <w:p w14:paraId="244AD2CF" w14:textId="350F0741" w:rsidR="00A961AA" w:rsidRDefault="00A961AA" w:rsidP="00A961AA">
      <w:pPr>
        <w:pStyle w:val="Tijeloteksta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Radna mjesta iz stavka 1. ovog članka su radna mjesta  I. vrste čiji su stručni uvjeti, minimalni uvjeti radnog iskustva te drugi uvjeti za zasnivanje radnog odnosa utvrđeni Zakonom o odgoju i obrazovanju u osnovnoj i srednjoj školi </w:t>
      </w:r>
      <w:r w:rsidR="0046700A">
        <w:rPr>
          <w:sz w:val="22"/>
          <w:szCs w:val="22"/>
        </w:rPr>
        <w:t xml:space="preserve"> </w:t>
      </w:r>
      <w:r>
        <w:rPr>
          <w:sz w:val="22"/>
          <w:szCs w:val="22"/>
        </w:rPr>
        <w:t>i Statutom škole.</w:t>
      </w:r>
    </w:p>
    <w:p w14:paraId="65862750" w14:textId="77777777" w:rsidR="00A961AA" w:rsidRDefault="00A961AA" w:rsidP="00A961AA">
      <w:pPr>
        <w:pStyle w:val="Tijeloteksta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Sukladno odluci o napredovanju u zvanje, radnik se unosom promjena u Registar zaposlenih u javnim službama automatski raspoređuje u odgovarajući platni razred i određuje mu se propisani koeficijent za obračun plaće.</w:t>
      </w:r>
    </w:p>
    <w:p w14:paraId="669F1947" w14:textId="77777777" w:rsidR="00A961AA" w:rsidRDefault="00A961AA" w:rsidP="00A961AA">
      <w:pPr>
        <w:pStyle w:val="Tijeloteksta"/>
        <w:jc w:val="both"/>
        <w:rPr>
          <w:sz w:val="22"/>
          <w:szCs w:val="22"/>
        </w:rPr>
      </w:pPr>
    </w:p>
    <w:p w14:paraId="0099A43F" w14:textId="77777777" w:rsidR="00A961AA" w:rsidRDefault="00A961AA" w:rsidP="00A961AA">
      <w:pPr>
        <w:pStyle w:val="Tijeloteksta"/>
        <w:jc w:val="center"/>
        <w:rPr>
          <w:sz w:val="22"/>
          <w:szCs w:val="22"/>
        </w:rPr>
      </w:pPr>
      <w:r>
        <w:rPr>
          <w:sz w:val="22"/>
          <w:szCs w:val="22"/>
        </w:rPr>
        <w:t>Članak 6.</w:t>
      </w:r>
    </w:p>
    <w:p w14:paraId="213EA422" w14:textId="77777777" w:rsidR="00A961AA" w:rsidRDefault="00A961AA" w:rsidP="00A961AA">
      <w:pPr>
        <w:pStyle w:val="Tijeloteksta"/>
        <w:jc w:val="both"/>
        <w:rPr>
          <w:sz w:val="22"/>
          <w:szCs w:val="22"/>
        </w:rPr>
      </w:pPr>
    </w:p>
    <w:p w14:paraId="7B2B7C5F" w14:textId="77777777" w:rsidR="00A961AA" w:rsidRDefault="00A961AA" w:rsidP="00A961AA">
      <w:pPr>
        <w:pStyle w:val="Tijeloteksta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Ostala radna mjesta u Školi mogu biti:</w:t>
      </w:r>
    </w:p>
    <w:tbl>
      <w:tblPr>
        <w:tblStyle w:val="Reetkatablice"/>
        <w:tblW w:w="9072" w:type="dxa"/>
        <w:tblInd w:w="-5" w:type="dxa"/>
        <w:tblLook w:val="04A0" w:firstRow="1" w:lastRow="0" w:firstColumn="1" w:lastColumn="0" w:noHBand="0" w:noVBand="1"/>
      </w:tblPr>
      <w:tblGrid>
        <w:gridCol w:w="876"/>
        <w:gridCol w:w="5361"/>
        <w:gridCol w:w="1418"/>
        <w:gridCol w:w="1417"/>
      </w:tblGrid>
      <w:tr w:rsidR="00A961AA" w14:paraId="33908B12" w14:textId="77777777" w:rsidTr="00A961A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F53EA" w14:textId="77777777" w:rsidR="00A961AA" w:rsidRDefault="00A961AA">
            <w:pPr>
              <w:pStyle w:val="Tijeloteksta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Red.br.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322EE" w14:textId="77777777" w:rsidR="00A961AA" w:rsidRDefault="00A961AA">
            <w:pPr>
              <w:pStyle w:val="Tijeloteksta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Naziv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radnog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mjesta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FE605" w14:textId="77777777" w:rsidR="00A961AA" w:rsidRDefault="00A961AA">
            <w:pPr>
              <w:pStyle w:val="Tijeloteksta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Koeficijent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81453" w14:textId="77777777" w:rsidR="00A961AA" w:rsidRDefault="00A961AA">
            <w:pPr>
              <w:pStyle w:val="Tijeloteksta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Platni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razred</w:t>
            </w:r>
            <w:proofErr w:type="spellEnd"/>
          </w:p>
        </w:tc>
      </w:tr>
      <w:tr w:rsidR="00A961AA" w14:paraId="3B85BFCD" w14:textId="77777777" w:rsidTr="00A961A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3FFFD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06D92" w14:textId="77777777" w:rsidR="00A961AA" w:rsidRDefault="00A961AA">
            <w:pPr>
              <w:pStyle w:val="Tijeloteksta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Učitelj</w:t>
            </w:r>
            <w:proofErr w:type="spellEnd"/>
            <w:r>
              <w:rPr>
                <w:sz w:val="22"/>
                <w:szCs w:val="22"/>
              </w:rPr>
              <w:t xml:space="preserve"> – </w:t>
            </w:r>
            <w:proofErr w:type="spellStart"/>
            <w:r>
              <w:rPr>
                <w:sz w:val="22"/>
                <w:szCs w:val="22"/>
              </w:rPr>
              <w:t>izvrsni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savjetnik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839A7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89DAC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</w:tr>
      <w:tr w:rsidR="00A961AA" w14:paraId="2856CA05" w14:textId="77777777" w:rsidTr="00A961A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C001B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CBD1C" w14:textId="77777777" w:rsidR="00A961AA" w:rsidRDefault="00A961AA">
            <w:pPr>
              <w:pStyle w:val="Tijeloteksta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Učitelj</w:t>
            </w:r>
            <w:proofErr w:type="spellEnd"/>
            <w:r>
              <w:rPr>
                <w:sz w:val="22"/>
                <w:szCs w:val="22"/>
              </w:rPr>
              <w:t xml:space="preserve"> - </w:t>
            </w:r>
            <w:proofErr w:type="spellStart"/>
            <w:r>
              <w:rPr>
                <w:sz w:val="22"/>
                <w:szCs w:val="22"/>
              </w:rPr>
              <w:t>savjetnik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FC8F2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CA36F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</w:tr>
      <w:tr w:rsidR="00A961AA" w14:paraId="1394615B" w14:textId="77777777" w:rsidTr="00A961A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0DC7D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76380" w14:textId="77777777" w:rsidR="00A961AA" w:rsidRDefault="00A961AA">
            <w:pPr>
              <w:pStyle w:val="Tijeloteksta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Učitelj</w:t>
            </w:r>
            <w:proofErr w:type="spellEnd"/>
            <w:r>
              <w:rPr>
                <w:sz w:val="22"/>
                <w:szCs w:val="22"/>
              </w:rPr>
              <w:t xml:space="preserve"> - mentor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11943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31188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</w:tr>
      <w:tr w:rsidR="00A961AA" w14:paraId="4F60AFF0" w14:textId="77777777" w:rsidTr="00A961A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79675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3DB66" w14:textId="77777777" w:rsidR="00A961AA" w:rsidRDefault="00A961AA">
            <w:pPr>
              <w:pStyle w:val="Tijeloteksta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Učitelj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4AA2D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15D30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</w:tr>
      <w:tr w:rsidR="00A961AA" w14:paraId="7D8FD29F" w14:textId="77777777" w:rsidTr="00A961A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A5830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61482" w14:textId="77777777" w:rsidR="00A961AA" w:rsidRDefault="00A961AA">
            <w:pPr>
              <w:pStyle w:val="Tijeloteksta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Učitelj</w:t>
            </w:r>
            <w:proofErr w:type="spellEnd"/>
            <w:r>
              <w:rPr>
                <w:sz w:val="22"/>
                <w:szCs w:val="22"/>
              </w:rPr>
              <w:t xml:space="preserve"> – bez </w:t>
            </w:r>
            <w:proofErr w:type="spellStart"/>
            <w:r>
              <w:rPr>
                <w:sz w:val="22"/>
                <w:szCs w:val="22"/>
              </w:rPr>
              <w:t>odgovarajuće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vrste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obrazovanja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DAEB9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4AD79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</w:tr>
      <w:tr w:rsidR="00A961AA" w14:paraId="7A2881C7" w14:textId="77777777" w:rsidTr="00A961A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00B89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73E4A" w14:textId="77777777" w:rsidR="00A961AA" w:rsidRDefault="00A961AA">
            <w:pPr>
              <w:pStyle w:val="Tijeloteksta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Stručni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suradnik</w:t>
            </w:r>
            <w:proofErr w:type="spellEnd"/>
            <w:r>
              <w:rPr>
                <w:sz w:val="22"/>
                <w:szCs w:val="22"/>
              </w:rPr>
              <w:t xml:space="preserve"> – </w:t>
            </w:r>
            <w:proofErr w:type="spellStart"/>
            <w:r>
              <w:rPr>
                <w:sz w:val="22"/>
                <w:szCs w:val="22"/>
              </w:rPr>
              <w:t>izvrsni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savjetnik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D8D93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D216F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</w:tr>
      <w:tr w:rsidR="00A961AA" w14:paraId="29DDC139" w14:textId="77777777" w:rsidTr="00A961A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7A30E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7425A" w14:textId="77777777" w:rsidR="00A961AA" w:rsidRDefault="00A961AA">
            <w:pPr>
              <w:pStyle w:val="Tijeloteksta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Stručni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suradnik</w:t>
            </w:r>
            <w:proofErr w:type="spellEnd"/>
            <w:r>
              <w:rPr>
                <w:sz w:val="22"/>
                <w:szCs w:val="22"/>
              </w:rPr>
              <w:t xml:space="preserve"> - </w:t>
            </w:r>
            <w:proofErr w:type="spellStart"/>
            <w:r>
              <w:rPr>
                <w:sz w:val="22"/>
                <w:szCs w:val="22"/>
              </w:rPr>
              <w:t>savjetnik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950B0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9292F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</w:tr>
      <w:tr w:rsidR="00A961AA" w14:paraId="58AD697D" w14:textId="77777777" w:rsidTr="00A961A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A76AF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7DC49" w14:textId="77777777" w:rsidR="00A961AA" w:rsidRDefault="00A961AA">
            <w:pPr>
              <w:pStyle w:val="Tijeloteksta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Stručni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suradnik</w:t>
            </w:r>
            <w:proofErr w:type="spellEnd"/>
            <w:r>
              <w:rPr>
                <w:sz w:val="22"/>
                <w:szCs w:val="22"/>
              </w:rPr>
              <w:t xml:space="preserve"> - mentor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AA5A6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1B5EF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</w:tr>
      <w:tr w:rsidR="00A961AA" w14:paraId="74EFE519" w14:textId="77777777" w:rsidTr="00A961A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4CE2F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69886" w14:textId="77777777" w:rsidR="00A961AA" w:rsidRDefault="00A961AA">
            <w:pPr>
              <w:pStyle w:val="Tijeloteksta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Stručni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suradnik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6100A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234C9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</w:tr>
      <w:tr w:rsidR="00A961AA" w14:paraId="5B15BC62" w14:textId="77777777" w:rsidTr="00A961A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4E75E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CE195" w14:textId="77777777" w:rsidR="00A961AA" w:rsidRDefault="00A961AA">
            <w:pPr>
              <w:pStyle w:val="Tijeloteksta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Stručni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suradnik</w:t>
            </w:r>
            <w:proofErr w:type="spellEnd"/>
            <w:r>
              <w:rPr>
                <w:sz w:val="22"/>
                <w:szCs w:val="22"/>
              </w:rPr>
              <w:t xml:space="preserve"> – bez </w:t>
            </w:r>
            <w:proofErr w:type="spellStart"/>
            <w:r>
              <w:rPr>
                <w:sz w:val="22"/>
                <w:szCs w:val="22"/>
              </w:rPr>
              <w:t>odgovarajuće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vrste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obrazovanja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6E234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0ACE6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</w:tr>
      <w:tr w:rsidR="00A961AA" w14:paraId="1CE6C788" w14:textId="77777777" w:rsidTr="00A961A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8EAB8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17CFE" w14:textId="77777777" w:rsidR="00A961AA" w:rsidRDefault="00A961AA">
            <w:pPr>
              <w:pStyle w:val="Tijeloteksta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Tajnik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školske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ustanove</w:t>
            </w:r>
            <w:proofErr w:type="spellEnd"/>
            <w:r>
              <w:rPr>
                <w:sz w:val="22"/>
                <w:szCs w:val="22"/>
              </w:rPr>
              <w:t xml:space="preserve">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508B2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B6823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</w:tr>
      <w:tr w:rsidR="00A961AA" w14:paraId="65209574" w14:textId="77777777" w:rsidTr="00A961A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16474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78AE2" w14:textId="77777777" w:rsidR="00A961AA" w:rsidRDefault="00A961AA">
            <w:pPr>
              <w:pStyle w:val="Tijeloteksta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Voditelj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računovodstva</w:t>
            </w:r>
            <w:proofErr w:type="spellEnd"/>
            <w:r>
              <w:rPr>
                <w:sz w:val="22"/>
                <w:szCs w:val="22"/>
              </w:rPr>
              <w:t xml:space="preserve"> u </w:t>
            </w:r>
            <w:proofErr w:type="spellStart"/>
            <w:r>
              <w:rPr>
                <w:sz w:val="22"/>
                <w:szCs w:val="22"/>
              </w:rPr>
              <w:t>školi</w:t>
            </w:r>
            <w:proofErr w:type="spellEnd"/>
            <w:r>
              <w:rPr>
                <w:sz w:val="22"/>
                <w:szCs w:val="22"/>
              </w:rPr>
              <w:t xml:space="preserve">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7EAA7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1C789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</w:tr>
      <w:tr w:rsidR="00A961AA" w14:paraId="05F78F7D" w14:textId="77777777" w:rsidTr="00A961A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2764F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16F25" w14:textId="77777777" w:rsidR="00A961AA" w:rsidRDefault="00A961AA">
            <w:pPr>
              <w:pStyle w:val="Tijeloteksta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Stručni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radnik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tehničkom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održavanju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1ABFD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00909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</w:tr>
      <w:tr w:rsidR="00A961AA" w14:paraId="1B5441BD" w14:textId="77777777" w:rsidTr="00A961A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8737F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394BF" w14:textId="77777777" w:rsidR="00A961AA" w:rsidRDefault="00A961AA">
            <w:pPr>
              <w:pStyle w:val="Tijeloteksta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Kuhar</w:t>
            </w:r>
            <w:proofErr w:type="spellEnd"/>
            <w:r>
              <w:rPr>
                <w:sz w:val="22"/>
                <w:szCs w:val="22"/>
              </w:rPr>
              <w:t xml:space="preserve"> – </w:t>
            </w:r>
            <w:proofErr w:type="spellStart"/>
            <w:r>
              <w:rPr>
                <w:sz w:val="22"/>
                <w:szCs w:val="22"/>
              </w:rPr>
              <w:t>slastičar</w:t>
            </w:r>
            <w:proofErr w:type="spellEnd"/>
            <w:r>
              <w:rPr>
                <w:sz w:val="22"/>
                <w:szCs w:val="22"/>
              </w:rPr>
              <w:t xml:space="preserve">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E336A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1,30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71CAF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</w:tr>
      <w:tr w:rsidR="00A961AA" w14:paraId="515A9C3D" w14:textId="77777777" w:rsidTr="00A961A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AB32D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86BB6" w14:textId="77777777" w:rsidR="00A961AA" w:rsidRDefault="00A961AA">
            <w:pPr>
              <w:pStyle w:val="Tijeloteksta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Čistač</w:t>
            </w:r>
            <w:proofErr w:type="spellEnd"/>
            <w:r>
              <w:rPr>
                <w:sz w:val="22"/>
                <w:szCs w:val="22"/>
              </w:rPr>
              <w:t xml:space="preserve"> - </w:t>
            </w:r>
            <w:proofErr w:type="spellStart"/>
            <w:r>
              <w:rPr>
                <w:sz w:val="22"/>
                <w:szCs w:val="22"/>
              </w:rPr>
              <w:t>spremač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8FEF5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9CEAD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</w:tr>
    </w:tbl>
    <w:p w14:paraId="1C289E63" w14:textId="77777777" w:rsidR="00A961AA" w:rsidRDefault="00A961AA" w:rsidP="00A961AA">
      <w:pPr>
        <w:pStyle w:val="Tijeloteksta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Osim radnih mjesta navedenih stavkom 1. ovog članka, u Školi se mogu ustrojiti i druga radna mjesta koja su potrebna za obavljanje djelatnosti Škole kao npr. pomoćnici u nastavi, a koja se financiraju iz drugih izvora. </w:t>
      </w:r>
    </w:p>
    <w:p w14:paraId="5D5107B7" w14:textId="77777777" w:rsidR="00A961AA" w:rsidRDefault="00A961AA" w:rsidP="00A961AA">
      <w:pPr>
        <w:pStyle w:val="Tijeloteksta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 radna mjesta iz stavka 2. ovog članka ovim Pravilnikom se ne propisuju uvjeti, opis poslova, platni razred i koeficijent, budući oni ovise o izvoru financiranja i neposredno se ugovaraju ugovorom o radu sukladno odluci nositelja financiranja.</w:t>
      </w:r>
    </w:p>
    <w:p w14:paraId="08A1E9D3" w14:textId="77777777" w:rsidR="00A961AA" w:rsidRDefault="00A961AA" w:rsidP="00A961AA">
      <w:pPr>
        <w:pStyle w:val="Tijeloteksta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Sukladno odluci o napredovanju u zvanje, radnik se unosom promjena u Registar zaposlenih u javnim službama automatski raspoređuje u odgovarajući platni razred i određuje mu se propisani koeficijent za obračun plaće.</w:t>
      </w:r>
    </w:p>
    <w:p w14:paraId="4693FE2C" w14:textId="4761060E" w:rsidR="00A961AA" w:rsidRDefault="00A961AA" w:rsidP="00A961AA">
      <w:pPr>
        <w:pStyle w:val="Tijeloteksta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Radno mjesto pod brojem 5., 10. . iz stavka 1. ovoga članka odnosi se na učitelja, stručnog suradnika koji nemaju odgovarajuću vrstu odnosno razinu obrazovanja i ne mogu polagati stručni ispit sukladno posebnim propisima iz područja osnovnoškolskog i srednjoškolskog obrazovanja, dok su ostala radna mjesta unutar rednog broja 1. do 1</w:t>
      </w:r>
      <w:r w:rsidR="0046700A">
        <w:rPr>
          <w:sz w:val="22"/>
          <w:szCs w:val="22"/>
        </w:rPr>
        <w:t>2</w:t>
      </w:r>
      <w:r>
        <w:rPr>
          <w:sz w:val="22"/>
          <w:szCs w:val="22"/>
        </w:rPr>
        <w:t xml:space="preserve">. radna mjesta I. odnosno II. vrste čiji su stručni uvjeti utvrđeni Zakonom o odgoju i obrazovanju u osnovnoj i srednjoj školi i Pravilnikom o odgovarajućoj vrsti obrazovanja učitelja i stručnih suradnika u osnovnoj školi. </w:t>
      </w:r>
    </w:p>
    <w:p w14:paraId="368AB281" w14:textId="77777777" w:rsidR="00A961AA" w:rsidRDefault="00A961AA" w:rsidP="00A961AA">
      <w:pPr>
        <w:pStyle w:val="Tijeloteksta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Radno mjesto pod rednim brojem 11. je radno mjesto I. odnosno II. vrste čiji su stručni uvjeti za zasnivanje radnog odnosa utvrđeni Zakonom o odgoju i obrazovanju u osnovnoj i srednjoj školi i Statutom škole.</w:t>
      </w:r>
    </w:p>
    <w:p w14:paraId="01EED483" w14:textId="77777777" w:rsidR="00A961AA" w:rsidRDefault="00A961AA" w:rsidP="00A961AA">
      <w:pPr>
        <w:pStyle w:val="Tijeloteksta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Radno mjesto pod rednim brojem 12. je radno mjesto I. odnosno II. vrste čiji su stručni uvjeti za </w:t>
      </w:r>
      <w:r>
        <w:rPr>
          <w:sz w:val="22"/>
          <w:szCs w:val="22"/>
        </w:rPr>
        <w:lastRenderedPageBreak/>
        <w:t>zasnivanje radnog odnosa utvrđeni ovim Pravilnikom.</w:t>
      </w:r>
    </w:p>
    <w:p w14:paraId="425B4A4E" w14:textId="77777777" w:rsidR="00A961AA" w:rsidRDefault="00A961AA" w:rsidP="00A961AA">
      <w:pPr>
        <w:pStyle w:val="Tijeloteksta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Radna mjesta pod rednim brojem 13. do 14. su radna mjesta III. vrste čiji su stručni uvjeti i minimalni uvjeti radnog staža za zasnivanje radnog odnosa utvrđeni ovim Pravilnikom.</w:t>
      </w:r>
    </w:p>
    <w:p w14:paraId="433E6C54" w14:textId="77777777" w:rsidR="00A961AA" w:rsidRDefault="00A961AA" w:rsidP="00A961AA">
      <w:pPr>
        <w:pStyle w:val="Tijeloteksta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Radno mjesto pod rednim brojem  15.. je radno mjesto IV. vrste čiji su stručni uvjeti utvrđeni ovim Pravilnikom.</w:t>
      </w:r>
    </w:p>
    <w:p w14:paraId="4CCEA2C3" w14:textId="77777777" w:rsidR="00A961AA" w:rsidRDefault="00A961AA" w:rsidP="00A961AA">
      <w:pPr>
        <w:pStyle w:val="Tijeloteksta"/>
        <w:ind w:left="360"/>
        <w:jc w:val="both"/>
        <w:rPr>
          <w:sz w:val="22"/>
          <w:szCs w:val="22"/>
        </w:rPr>
      </w:pPr>
    </w:p>
    <w:p w14:paraId="2E470149" w14:textId="77777777" w:rsidR="00A961AA" w:rsidRDefault="00A961AA" w:rsidP="00A961AA">
      <w:pPr>
        <w:pStyle w:val="Tijeloteksta"/>
        <w:ind w:left="360"/>
        <w:jc w:val="both"/>
        <w:rPr>
          <w:sz w:val="22"/>
          <w:szCs w:val="22"/>
        </w:rPr>
      </w:pPr>
    </w:p>
    <w:p w14:paraId="75091D51" w14:textId="77777777" w:rsidR="00A961AA" w:rsidRDefault="00A961AA" w:rsidP="00A961AA">
      <w:pPr>
        <w:pStyle w:val="Odlomakpopisa"/>
        <w:numPr>
          <w:ilvl w:val="0"/>
          <w:numId w:val="6"/>
        </w:numPr>
        <w:tabs>
          <w:tab w:val="left" w:pos="256"/>
        </w:tabs>
        <w:spacing w:before="69"/>
        <w:ind w:right="4202"/>
        <w:jc w:val="both"/>
        <w:rPr>
          <w:b/>
          <w:i/>
        </w:rPr>
      </w:pPr>
      <w:r>
        <w:rPr>
          <w:b/>
          <w:i/>
        </w:rPr>
        <w:t>POSEBNA RADNA MJESTA</w:t>
      </w:r>
    </w:p>
    <w:p w14:paraId="79B6976C" w14:textId="77777777" w:rsidR="00A961AA" w:rsidRDefault="00A961AA" w:rsidP="00A961AA">
      <w:pPr>
        <w:pStyle w:val="Odlomakpopisa"/>
        <w:tabs>
          <w:tab w:val="left" w:pos="256"/>
        </w:tabs>
        <w:spacing w:before="69"/>
        <w:ind w:left="1394" w:right="4202" w:firstLine="0"/>
        <w:jc w:val="both"/>
        <w:rPr>
          <w:b/>
          <w:i/>
        </w:rPr>
      </w:pPr>
    </w:p>
    <w:p w14:paraId="6CDBF2C2" w14:textId="77777777" w:rsidR="00A961AA" w:rsidRDefault="00A961AA" w:rsidP="00A961AA">
      <w:pPr>
        <w:tabs>
          <w:tab w:val="left" w:pos="256"/>
        </w:tabs>
        <w:spacing w:before="69"/>
        <w:ind w:right="420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Članak 7.</w:t>
      </w:r>
    </w:p>
    <w:p w14:paraId="4CFCE54D" w14:textId="77777777" w:rsidR="00A961AA" w:rsidRDefault="00A961AA" w:rsidP="00A961AA">
      <w:pPr>
        <w:tabs>
          <w:tab w:val="left" w:pos="256"/>
        </w:tabs>
        <w:spacing w:before="69"/>
        <w:ind w:right="19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Rukovodeće poslove u Školi obavlja:</w:t>
      </w:r>
    </w:p>
    <w:tbl>
      <w:tblPr>
        <w:tblStyle w:val="Reetkatablice"/>
        <w:tblW w:w="9060" w:type="dxa"/>
        <w:tblLayout w:type="fixed"/>
        <w:tblLook w:val="04A0" w:firstRow="1" w:lastRow="0" w:firstColumn="1" w:lastColumn="0" w:noHBand="0" w:noVBand="1"/>
      </w:tblPr>
      <w:tblGrid>
        <w:gridCol w:w="1412"/>
        <w:gridCol w:w="991"/>
        <w:gridCol w:w="6657"/>
      </w:tblGrid>
      <w:tr w:rsidR="00A961AA" w14:paraId="708E6FD3" w14:textId="77777777" w:rsidTr="00A961A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5994F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Naziv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radnog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mjesta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7397A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izvršitelja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4C5A0" w14:textId="3E902031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Uvjeti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="00BC76F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za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zasnivanje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radnog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odnosa</w:t>
            </w:r>
            <w:proofErr w:type="spellEnd"/>
          </w:p>
        </w:tc>
      </w:tr>
      <w:tr w:rsidR="00A961AA" w14:paraId="3E07F5C9" w14:textId="77777777" w:rsidTr="00A961A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F6A7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</w:p>
          <w:p w14:paraId="73572807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Ravnatelj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79B2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</w:p>
          <w:p w14:paraId="40F483E5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4C71F" w14:textId="0EE486E9" w:rsidR="00A961AA" w:rsidRDefault="00A961AA">
            <w:pPr>
              <w:pStyle w:val="Tijeloteksta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Stručni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uvjeti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minimalni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uvjeti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radnog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iskustva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drugi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uvjeti</w:t>
            </w:r>
            <w:proofErr w:type="spellEnd"/>
            <w:r>
              <w:rPr>
                <w:sz w:val="22"/>
                <w:szCs w:val="22"/>
              </w:rPr>
              <w:t xml:space="preserve"> za </w:t>
            </w:r>
            <w:proofErr w:type="spellStart"/>
            <w:r>
              <w:rPr>
                <w:sz w:val="22"/>
                <w:szCs w:val="22"/>
              </w:rPr>
              <w:t>zasnivanje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radnog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odnosa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utvrđeni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Zakonom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odgoju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obrazovanju</w:t>
            </w:r>
            <w:proofErr w:type="spellEnd"/>
            <w:r>
              <w:rPr>
                <w:sz w:val="22"/>
                <w:szCs w:val="22"/>
              </w:rPr>
              <w:t xml:space="preserve"> u </w:t>
            </w:r>
            <w:proofErr w:type="spellStart"/>
            <w:proofErr w:type="gramStart"/>
            <w:r>
              <w:rPr>
                <w:sz w:val="22"/>
                <w:szCs w:val="22"/>
              </w:rPr>
              <w:t>osnovnoj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4F08A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srednjoj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školi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Statutom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škole</w:t>
            </w:r>
            <w:proofErr w:type="spellEnd"/>
          </w:p>
        </w:tc>
      </w:tr>
    </w:tbl>
    <w:p w14:paraId="526CEDDF" w14:textId="77777777" w:rsidR="00A961AA" w:rsidRDefault="00A961AA" w:rsidP="00A961AA">
      <w:pPr>
        <w:pStyle w:val="Tijeloteksta"/>
        <w:ind w:right="1061" w:firstLine="12"/>
        <w:jc w:val="both"/>
        <w:rPr>
          <w:b/>
          <w:bCs/>
          <w:i/>
          <w:iCs/>
          <w:sz w:val="22"/>
          <w:szCs w:val="22"/>
          <w:u w:val="single"/>
        </w:rPr>
      </w:pPr>
    </w:p>
    <w:p w14:paraId="37EE5349" w14:textId="77777777" w:rsidR="00A961AA" w:rsidRDefault="00A961AA" w:rsidP="00A961AA">
      <w:pPr>
        <w:pStyle w:val="Tijeloteksta"/>
        <w:ind w:firstLine="12"/>
        <w:jc w:val="both"/>
        <w:rPr>
          <w:b/>
          <w:bCs/>
          <w:i/>
          <w:iCs/>
          <w:sz w:val="22"/>
          <w:szCs w:val="22"/>
          <w:u w:val="single"/>
        </w:rPr>
      </w:pPr>
      <w:r>
        <w:rPr>
          <w:b/>
          <w:bCs/>
          <w:i/>
          <w:iCs/>
          <w:sz w:val="22"/>
          <w:szCs w:val="22"/>
          <w:u w:val="single"/>
        </w:rPr>
        <w:t>Opis poslova</w:t>
      </w:r>
      <w:r>
        <w:rPr>
          <w:b/>
          <w:bCs/>
          <w:i/>
          <w:iCs/>
          <w:spacing w:val="-1"/>
          <w:sz w:val="22"/>
          <w:szCs w:val="22"/>
          <w:u w:val="single"/>
        </w:rPr>
        <w:t xml:space="preserve"> </w:t>
      </w:r>
      <w:r>
        <w:rPr>
          <w:b/>
          <w:bCs/>
          <w:i/>
          <w:iCs/>
          <w:sz w:val="22"/>
          <w:szCs w:val="22"/>
          <w:u w:val="single"/>
        </w:rPr>
        <w:t>radnog</w:t>
      </w:r>
      <w:r>
        <w:rPr>
          <w:b/>
          <w:bCs/>
          <w:i/>
          <w:iCs/>
          <w:spacing w:val="-3"/>
          <w:sz w:val="22"/>
          <w:szCs w:val="22"/>
          <w:u w:val="single"/>
        </w:rPr>
        <w:t xml:space="preserve"> </w:t>
      </w:r>
      <w:r>
        <w:rPr>
          <w:b/>
          <w:bCs/>
          <w:i/>
          <w:iCs/>
          <w:sz w:val="22"/>
          <w:szCs w:val="22"/>
          <w:u w:val="single"/>
        </w:rPr>
        <w:t>mjesta ravnatelja:</w:t>
      </w:r>
    </w:p>
    <w:p w14:paraId="4CFDF81A" w14:textId="77777777" w:rsidR="00A961AA" w:rsidRDefault="00A961AA" w:rsidP="00A961AA">
      <w:pPr>
        <w:pStyle w:val="Tijeloteksta"/>
        <w:jc w:val="both"/>
        <w:rPr>
          <w:b/>
          <w:bCs/>
          <w:i/>
          <w:iCs/>
          <w:color w:val="000000" w:themeColor="text1"/>
          <w:sz w:val="22"/>
          <w:szCs w:val="22"/>
          <w:u w:val="single"/>
        </w:rPr>
      </w:pPr>
      <w:r>
        <w:rPr>
          <w:b/>
          <w:bCs/>
          <w:i/>
          <w:iCs/>
          <w:sz w:val="22"/>
          <w:szCs w:val="22"/>
          <w:u w:val="single"/>
        </w:rPr>
        <w:t>Ravnatelj obavlja poslove i radne zadatke utvrđene Statutom škole.</w:t>
      </w:r>
    </w:p>
    <w:p w14:paraId="4623DC74" w14:textId="77777777" w:rsidR="00A961AA" w:rsidRDefault="00A961AA" w:rsidP="00A961AA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/>
        </w:rPr>
      </w:pPr>
    </w:p>
    <w:p w14:paraId="68CD3444" w14:textId="77777777" w:rsidR="00A961AA" w:rsidRDefault="00A961AA" w:rsidP="00A961AA">
      <w:pPr>
        <w:pStyle w:val="Tijeloteksta"/>
        <w:tabs>
          <w:tab w:val="left" w:pos="142"/>
        </w:tabs>
        <w:spacing w:before="1"/>
        <w:ind w:right="6992"/>
        <w:jc w:val="both"/>
        <w:rPr>
          <w:sz w:val="26"/>
          <w:szCs w:val="26"/>
        </w:rPr>
      </w:pPr>
    </w:p>
    <w:p w14:paraId="235B04A6" w14:textId="77777777" w:rsidR="00A961AA" w:rsidRDefault="00A961AA" w:rsidP="00A961AA">
      <w:pPr>
        <w:pStyle w:val="Tijeloteksta"/>
        <w:tabs>
          <w:tab w:val="left" w:pos="142"/>
        </w:tabs>
        <w:spacing w:before="1"/>
        <w:ind w:right="6992"/>
        <w:jc w:val="both"/>
        <w:rPr>
          <w:sz w:val="26"/>
          <w:szCs w:val="26"/>
        </w:rPr>
      </w:pPr>
    </w:p>
    <w:p w14:paraId="75CE1604" w14:textId="77777777" w:rsidR="00A961AA" w:rsidRDefault="00A961AA" w:rsidP="00A961AA">
      <w:pPr>
        <w:pStyle w:val="Odlomakpopisa"/>
        <w:numPr>
          <w:ilvl w:val="0"/>
          <w:numId w:val="6"/>
        </w:numPr>
        <w:tabs>
          <w:tab w:val="left" w:pos="142"/>
          <w:tab w:val="left" w:pos="256"/>
        </w:tabs>
        <w:spacing w:before="1"/>
        <w:ind w:right="850"/>
        <w:jc w:val="both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</w:rPr>
        <w:t>OSTALA RADNA MJESTA</w:t>
      </w:r>
    </w:p>
    <w:p w14:paraId="7E2F7CC1" w14:textId="77777777" w:rsidR="00A961AA" w:rsidRDefault="00A961AA" w:rsidP="00A961AA">
      <w:pPr>
        <w:pStyle w:val="Odlomakpopisa"/>
        <w:tabs>
          <w:tab w:val="left" w:pos="142"/>
          <w:tab w:val="left" w:pos="256"/>
        </w:tabs>
        <w:spacing w:before="1"/>
        <w:ind w:left="1394" w:right="850" w:firstLine="0"/>
        <w:jc w:val="both"/>
        <w:rPr>
          <w:b/>
          <w:bCs/>
          <w:i/>
          <w:iCs/>
          <w:sz w:val="26"/>
          <w:szCs w:val="26"/>
        </w:rPr>
      </w:pPr>
    </w:p>
    <w:p w14:paraId="7ED1E821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6"/>
        <w:jc w:val="center"/>
        <w:rPr>
          <w:sz w:val="22"/>
          <w:szCs w:val="22"/>
        </w:rPr>
      </w:pPr>
      <w:r>
        <w:rPr>
          <w:sz w:val="22"/>
          <w:szCs w:val="22"/>
        </w:rPr>
        <w:t>Članak 8.</w:t>
      </w:r>
    </w:p>
    <w:p w14:paraId="55C3291B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6" w:right="6992"/>
        <w:jc w:val="both"/>
        <w:rPr>
          <w:sz w:val="26"/>
          <w:szCs w:val="26"/>
        </w:rPr>
      </w:pPr>
    </w:p>
    <w:p w14:paraId="3B0CD909" w14:textId="100881A0" w:rsidR="00A961AA" w:rsidRDefault="00A961AA" w:rsidP="00A961AA">
      <w:pPr>
        <w:pStyle w:val="Tijeloteksta"/>
        <w:tabs>
          <w:tab w:val="left" w:pos="142"/>
        </w:tabs>
        <w:spacing w:before="1"/>
        <w:ind w:left="116"/>
        <w:jc w:val="both"/>
        <w:rPr>
          <w:sz w:val="22"/>
          <w:szCs w:val="22"/>
        </w:rPr>
      </w:pPr>
      <w:r>
        <w:rPr>
          <w:sz w:val="22"/>
          <w:szCs w:val="22"/>
        </w:rPr>
        <w:t>Kako bi Škola mogla obavljati svoju djelatnost u školi se obavljaju poslovi, ustrojeni iz ostalih radnih mjesta iz članka 6. ovog Pravilnik</w:t>
      </w:r>
      <w:r w:rsidR="00BC76FD">
        <w:rPr>
          <w:sz w:val="22"/>
          <w:szCs w:val="22"/>
        </w:rPr>
        <w:t>a</w:t>
      </w:r>
      <w:r>
        <w:rPr>
          <w:sz w:val="22"/>
          <w:szCs w:val="22"/>
        </w:rPr>
        <w:t>, kako slijedi:</w:t>
      </w:r>
    </w:p>
    <w:p w14:paraId="31E024FA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6"/>
        <w:jc w:val="both"/>
        <w:rPr>
          <w:sz w:val="22"/>
          <w:szCs w:val="22"/>
        </w:rPr>
      </w:pPr>
    </w:p>
    <w:p w14:paraId="76EEFB25" w14:textId="2EB1D4F4" w:rsidR="00A961AA" w:rsidRDefault="00A961AA" w:rsidP="00A961AA">
      <w:pPr>
        <w:pStyle w:val="Tijeloteksta"/>
        <w:numPr>
          <w:ilvl w:val="6"/>
          <w:numId w:val="1"/>
        </w:numPr>
        <w:tabs>
          <w:tab w:val="left" w:pos="142"/>
        </w:tabs>
        <w:spacing w:before="1"/>
        <w:ind w:left="284" w:right="-142" w:hanging="79"/>
        <w:jc w:val="both"/>
        <w:rPr>
          <w:sz w:val="22"/>
          <w:szCs w:val="22"/>
        </w:rPr>
      </w:pPr>
      <w:r>
        <w:rPr>
          <w:sz w:val="22"/>
          <w:szCs w:val="22"/>
        </w:rPr>
        <w:t>Učitelj</w:t>
      </w:r>
      <w:r w:rsidR="00BC76FD">
        <w:rPr>
          <w:sz w:val="22"/>
          <w:szCs w:val="22"/>
        </w:rPr>
        <w:t>i</w:t>
      </w:r>
      <w:r>
        <w:rPr>
          <w:sz w:val="22"/>
          <w:szCs w:val="22"/>
        </w:rPr>
        <w:t>:</w:t>
      </w:r>
    </w:p>
    <w:p w14:paraId="4925A238" w14:textId="77777777" w:rsidR="00A961AA" w:rsidRDefault="00A961AA" w:rsidP="00A961AA">
      <w:pPr>
        <w:pStyle w:val="Tijeloteksta"/>
        <w:numPr>
          <w:ilvl w:val="1"/>
          <w:numId w:val="7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Učitelj razredne nastave</w:t>
      </w:r>
    </w:p>
    <w:p w14:paraId="43CD07D9" w14:textId="77777777" w:rsidR="00A961AA" w:rsidRDefault="00A961AA" w:rsidP="00A961AA">
      <w:pPr>
        <w:pStyle w:val="Tijeloteksta"/>
        <w:numPr>
          <w:ilvl w:val="1"/>
          <w:numId w:val="7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Učitelji predmetne nastave</w:t>
      </w:r>
    </w:p>
    <w:p w14:paraId="2BB2F0F1" w14:textId="77777777" w:rsidR="00A961AA" w:rsidRDefault="00A961AA" w:rsidP="00A961AA">
      <w:pPr>
        <w:pStyle w:val="Tijeloteksta"/>
        <w:numPr>
          <w:ilvl w:val="0"/>
          <w:numId w:val="8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Učitelj hrvatskog jezika</w:t>
      </w:r>
    </w:p>
    <w:p w14:paraId="0AD2109D" w14:textId="77777777" w:rsidR="00A961AA" w:rsidRDefault="00A961AA" w:rsidP="00A961AA">
      <w:pPr>
        <w:pStyle w:val="Tijeloteksta"/>
        <w:numPr>
          <w:ilvl w:val="0"/>
          <w:numId w:val="8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Učitelj matematike</w:t>
      </w:r>
    </w:p>
    <w:p w14:paraId="37D42051" w14:textId="77777777" w:rsidR="00A961AA" w:rsidRDefault="00A961AA" w:rsidP="00A961AA">
      <w:pPr>
        <w:pStyle w:val="Tijeloteksta"/>
        <w:numPr>
          <w:ilvl w:val="0"/>
          <w:numId w:val="8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Učitelj engleskog jezika</w:t>
      </w:r>
    </w:p>
    <w:p w14:paraId="5FE88FA0" w14:textId="77777777" w:rsidR="00A961AA" w:rsidRDefault="00A961AA" w:rsidP="00A961AA">
      <w:pPr>
        <w:pStyle w:val="Tijeloteksta"/>
        <w:numPr>
          <w:ilvl w:val="0"/>
          <w:numId w:val="8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Učitelj njemačkog jezika</w:t>
      </w:r>
    </w:p>
    <w:p w14:paraId="77DAE2E9" w14:textId="77777777" w:rsidR="00A961AA" w:rsidRDefault="00A961AA" w:rsidP="00A961AA">
      <w:pPr>
        <w:pStyle w:val="Tijeloteksta"/>
        <w:numPr>
          <w:ilvl w:val="0"/>
          <w:numId w:val="8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Učitelj prirode</w:t>
      </w:r>
    </w:p>
    <w:p w14:paraId="233FF32A" w14:textId="77777777" w:rsidR="00A961AA" w:rsidRDefault="00A961AA" w:rsidP="00A961AA">
      <w:pPr>
        <w:pStyle w:val="Tijeloteksta"/>
        <w:numPr>
          <w:ilvl w:val="0"/>
          <w:numId w:val="8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Učitelj biologije</w:t>
      </w:r>
    </w:p>
    <w:p w14:paraId="67606919" w14:textId="77777777" w:rsidR="00A961AA" w:rsidRDefault="00A961AA" w:rsidP="00A961AA">
      <w:pPr>
        <w:pStyle w:val="Tijeloteksta"/>
        <w:numPr>
          <w:ilvl w:val="0"/>
          <w:numId w:val="8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Učitelj fizike</w:t>
      </w:r>
    </w:p>
    <w:p w14:paraId="78ACD1EC" w14:textId="77777777" w:rsidR="00A961AA" w:rsidRDefault="00A961AA" w:rsidP="00A961AA">
      <w:pPr>
        <w:pStyle w:val="Tijeloteksta"/>
        <w:numPr>
          <w:ilvl w:val="0"/>
          <w:numId w:val="8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Učitelj kemije</w:t>
      </w:r>
    </w:p>
    <w:p w14:paraId="18FE55E1" w14:textId="77777777" w:rsidR="00A961AA" w:rsidRDefault="00A961AA" w:rsidP="00A961AA">
      <w:pPr>
        <w:pStyle w:val="Tijeloteksta"/>
        <w:numPr>
          <w:ilvl w:val="0"/>
          <w:numId w:val="8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Učitelj geografije</w:t>
      </w:r>
    </w:p>
    <w:p w14:paraId="7031580D" w14:textId="77777777" w:rsidR="00A961AA" w:rsidRDefault="00A961AA" w:rsidP="00A961AA">
      <w:pPr>
        <w:pStyle w:val="Tijeloteksta"/>
        <w:numPr>
          <w:ilvl w:val="0"/>
          <w:numId w:val="8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Učitelj povijesti</w:t>
      </w:r>
    </w:p>
    <w:p w14:paraId="300BD738" w14:textId="77777777" w:rsidR="00A961AA" w:rsidRDefault="00A961AA" w:rsidP="00A961AA">
      <w:pPr>
        <w:pStyle w:val="Tijeloteksta"/>
        <w:numPr>
          <w:ilvl w:val="0"/>
          <w:numId w:val="8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Učitelj informatike</w:t>
      </w:r>
    </w:p>
    <w:p w14:paraId="514C59C8" w14:textId="77777777" w:rsidR="00A961AA" w:rsidRDefault="00A961AA" w:rsidP="00A961AA">
      <w:pPr>
        <w:pStyle w:val="Tijeloteksta"/>
        <w:numPr>
          <w:ilvl w:val="0"/>
          <w:numId w:val="8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učitelj glazbene kulture</w:t>
      </w:r>
    </w:p>
    <w:p w14:paraId="791D30B5" w14:textId="77777777" w:rsidR="00A961AA" w:rsidRDefault="00A961AA" w:rsidP="00A961AA">
      <w:pPr>
        <w:pStyle w:val="Tijeloteksta"/>
        <w:numPr>
          <w:ilvl w:val="0"/>
          <w:numId w:val="8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učitelj/likovne kulture</w:t>
      </w:r>
    </w:p>
    <w:p w14:paraId="6FE294E6" w14:textId="77777777" w:rsidR="00A961AA" w:rsidRDefault="00A961AA" w:rsidP="00A961AA">
      <w:pPr>
        <w:pStyle w:val="Tijeloteksta"/>
        <w:numPr>
          <w:ilvl w:val="0"/>
          <w:numId w:val="8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učitelj tehničke kulture</w:t>
      </w:r>
    </w:p>
    <w:p w14:paraId="62773337" w14:textId="77777777" w:rsidR="00A961AA" w:rsidRDefault="00A961AA" w:rsidP="00A961AA">
      <w:pPr>
        <w:pStyle w:val="Tijeloteksta"/>
        <w:numPr>
          <w:ilvl w:val="0"/>
          <w:numId w:val="8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učitelj tjelesne i zdravstvene kulture</w:t>
      </w:r>
    </w:p>
    <w:p w14:paraId="11F4A1F8" w14:textId="5F9F0DF4" w:rsidR="00A961AA" w:rsidRDefault="00A961AA" w:rsidP="00A961AA">
      <w:pPr>
        <w:pStyle w:val="Tijeloteksta"/>
        <w:numPr>
          <w:ilvl w:val="0"/>
          <w:numId w:val="8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vjeroučitelj katoličkog vjeronauka</w:t>
      </w:r>
    </w:p>
    <w:p w14:paraId="73E72546" w14:textId="77777777" w:rsidR="00A961AA" w:rsidRDefault="00A961AA" w:rsidP="00A961AA">
      <w:pPr>
        <w:pStyle w:val="Tijeloteksta"/>
        <w:numPr>
          <w:ilvl w:val="0"/>
          <w:numId w:val="8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</w:p>
    <w:p w14:paraId="70F66A87" w14:textId="77777777" w:rsidR="00A961AA" w:rsidRDefault="00A961AA" w:rsidP="00A961AA">
      <w:pPr>
        <w:pStyle w:val="Tijeloteksta"/>
        <w:numPr>
          <w:ilvl w:val="0"/>
          <w:numId w:val="7"/>
        </w:numPr>
        <w:tabs>
          <w:tab w:val="left" w:pos="142"/>
        </w:tabs>
        <w:spacing w:before="1"/>
        <w:ind w:left="502" w:right="-142"/>
        <w:jc w:val="both"/>
        <w:rPr>
          <w:sz w:val="22"/>
          <w:szCs w:val="22"/>
        </w:rPr>
      </w:pPr>
      <w:r>
        <w:rPr>
          <w:sz w:val="22"/>
          <w:szCs w:val="22"/>
        </w:rPr>
        <w:t>stručni suradnici:</w:t>
      </w:r>
    </w:p>
    <w:p w14:paraId="3861A92A" w14:textId="77777777" w:rsidR="00A961AA" w:rsidRDefault="00A961AA" w:rsidP="00A961AA">
      <w:pPr>
        <w:pStyle w:val="Tijeloteksta"/>
        <w:numPr>
          <w:ilvl w:val="0"/>
          <w:numId w:val="9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pedagog</w:t>
      </w:r>
    </w:p>
    <w:p w14:paraId="3E96AB83" w14:textId="77777777" w:rsidR="00A961AA" w:rsidRDefault="00A961AA" w:rsidP="00A961AA">
      <w:pPr>
        <w:pStyle w:val="Tijeloteksta"/>
        <w:numPr>
          <w:ilvl w:val="0"/>
          <w:numId w:val="9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školski knjižničar</w:t>
      </w:r>
    </w:p>
    <w:p w14:paraId="353E9961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428" w:right="-142"/>
        <w:jc w:val="both"/>
        <w:rPr>
          <w:sz w:val="22"/>
          <w:szCs w:val="22"/>
        </w:rPr>
      </w:pPr>
    </w:p>
    <w:p w14:paraId="3D8F0172" w14:textId="77777777" w:rsidR="00A961AA" w:rsidRDefault="00A961AA" w:rsidP="00A961AA">
      <w:pPr>
        <w:pStyle w:val="Tijeloteksta"/>
        <w:numPr>
          <w:ilvl w:val="0"/>
          <w:numId w:val="7"/>
        </w:numPr>
        <w:tabs>
          <w:tab w:val="left" w:pos="142"/>
        </w:tabs>
        <w:spacing w:before="1"/>
        <w:ind w:left="284" w:right="-142" w:hanging="284"/>
        <w:jc w:val="both"/>
        <w:rPr>
          <w:sz w:val="22"/>
          <w:szCs w:val="22"/>
        </w:rPr>
      </w:pPr>
      <w:r>
        <w:rPr>
          <w:sz w:val="22"/>
          <w:szCs w:val="22"/>
        </w:rPr>
        <w:t>administrativni radnici:</w:t>
      </w:r>
    </w:p>
    <w:p w14:paraId="323738C6" w14:textId="77777777" w:rsidR="00A961AA" w:rsidRDefault="00A961AA" w:rsidP="00A961AA">
      <w:pPr>
        <w:pStyle w:val="Tijeloteksta"/>
        <w:numPr>
          <w:ilvl w:val="0"/>
          <w:numId w:val="10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tajnik škole</w:t>
      </w:r>
    </w:p>
    <w:p w14:paraId="0B89CCEA" w14:textId="77777777" w:rsidR="00A961AA" w:rsidRDefault="00A961AA" w:rsidP="00A961AA">
      <w:pPr>
        <w:pStyle w:val="Tijeloteksta"/>
        <w:numPr>
          <w:ilvl w:val="0"/>
          <w:numId w:val="10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voditelj računovodstva</w:t>
      </w:r>
    </w:p>
    <w:p w14:paraId="4086DD56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068" w:right="-142"/>
        <w:jc w:val="both"/>
        <w:rPr>
          <w:sz w:val="22"/>
          <w:szCs w:val="22"/>
        </w:rPr>
      </w:pPr>
    </w:p>
    <w:p w14:paraId="10E60C27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428" w:right="-142"/>
        <w:jc w:val="both"/>
        <w:rPr>
          <w:sz w:val="22"/>
          <w:szCs w:val="22"/>
        </w:rPr>
      </w:pPr>
    </w:p>
    <w:p w14:paraId="646CFAD3" w14:textId="77777777" w:rsidR="00A961AA" w:rsidRDefault="00A961AA" w:rsidP="00A961AA">
      <w:pPr>
        <w:pStyle w:val="Tijeloteksta"/>
        <w:numPr>
          <w:ilvl w:val="0"/>
          <w:numId w:val="7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ostali radnici:</w:t>
      </w:r>
    </w:p>
    <w:p w14:paraId="43DF5582" w14:textId="77777777" w:rsidR="00A961AA" w:rsidRDefault="00A961AA" w:rsidP="00A961AA">
      <w:pPr>
        <w:pStyle w:val="Tijeloteksta"/>
        <w:numPr>
          <w:ilvl w:val="0"/>
          <w:numId w:val="11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stručni radnik na tehničkom održavanju,  </w:t>
      </w:r>
    </w:p>
    <w:p w14:paraId="69E0226F" w14:textId="77777777" w:rsidR="00A961AA" w:rsidRDefault="00A961AA" w:rsidP="00A961AA">
      <w:pPr>
        <w:pStyle w:val="Tijeloteksta"/>
        <w:numPr>
          <w:ilvl w:val="0"/>
          <w:numId w:val="11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kuharica</w:t>
      </w:r>
    </w:p>
    <w:p w14:paraId="5695DDBB" w14:textId="77777777" w:rsidR="00A961AA" w:rsidRDefault="00A961AA" w:rsidP="00A961AA">
      <w:pPr>
        <w:pStyle w:val="Tijeloteksta"/>
        <w:numPr>
          <w:ilvl w:val="0"/>
          <w:numId w:val="11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spremačica</w:t>
      </w:r>
    </w:p>
    <w:p w14:paraId="4E682DDE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6"/>
        <w:jc w:val="center"/>
        <w:rPr>
          <w:sz w:val="22"/>
          <w:szCs w:val="22"/>
        </w:rPr>
      </w:pPr>
    </w:p>
    <w:p w14:paraId="0DB47CD0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6"/>
        <w:jc w:val="center"/>
        <w:rPr>
          <w:sz w:val="22"/>
          <w:szCs w:val="22"/>
        </w:rPr>
      </w:pPr>
      <w:r>
        <w:rPr>
          <w:sz w:val="22"/>
          <w:szCs w:val="22"/>
        </w:rPr>
        <w:t>Članak 9.</w:t>
      </w:r>
    </w:p>
    <w:p w14:paraId="6024DEE6" w14:textId="77777777" w:rsidR="00A961AA" w:rsidRDefault="00A961AA" w:rsidP="00A961AA">
      <w:pPr>
        <w:pStyle w:val="Tijeloteksta"/>
        <w:tabs>
          <w:tab w:val="left" w:pos="0"/>
        </w:tabs>
        <w:spacing w:before="1"/>
        <w:jc w:val="both"/>
        <w:rPr>
          <w:sz w:val="22"/>
          <w:szCs w:val="22"/>
        </w:rPr>
      </w:pPr>
    </w:p>
    <w:p w14:paraId="01880542" w14:textId="77777777" w:rsidR="00A961AA" w:rsidRDefault="00A961AA" w:rsidP="00A961AA">
      <w:pPr>
        <w:pStyle w:val="Tijeloteksta"/>
        <w:numPr>
          <w:ilvl w:val="0"/>
          <w:numId w:val="12"/>
        </w:numPr>
        <w:tabs>
          <w:tab w:val="left" w:pos="0"/>
        </w:tabs>
        <w:spacing w:before="1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Poslove učitelja razredne nastave u Školi obavljaju:</w:t>
      </w:r>
    </w:p>
    <w:tbl>
      <w:tblPr>
        <w:tblStyle w:val="Reetkatablice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5812"/>
      </w:tblGrid>
      <w:tr w:rsidR="00A961AA" w14:paraId="77F25AA1" w14:textId="77777777" w:rsidTr="00A961AA">
        <w:trPr>
          <w:trHeight w:val="54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E7770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Naziv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radnog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mjesta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8E1F3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izvršitelja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0F98D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Uvjeti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zasnivanje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radnog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odnosa</w:t>
            </w:r>
            <w:proofErr w:type="spellEnd"/>
          </w:p>
        </w:tc>
      </w:tr>
      <w:tr w:rsidR="00A961AA" w14:paraId="4BBAB493" w14:textId="77777777" w:rsidTr="00A961A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BCC79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Učitelj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razredne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nastave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0CB5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</w:p>
          <w:p w14:paraId="036451ED" w14:textId="7050DF16" w:rsidR="00A961AA" w:rsidRDefault="00BD7B66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7A03A" w14:textId="77777777" w:rsidR="00A961AA" w:rsidRDefault="00A961AA">
            <w:pPr>
              <w:pStyle w:val="Tijeloteksta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Utvrđeni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Zakonom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odgoju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obrazovanju</w:t>
            </w:r>
            <w:proofErr w:type="spellEnd"/>
            <w:r>
              <w:rPr>
                <w:sz w:val="22"/>
                <w:szCs w:val="22"/>
              </w:rPr>
              <w:t xml:space="preserve"> u </w:t>
            </w:r>
            <w:proofErr w:type="spellStart"/>
            <w:r>
              <w:rPr>
                <w:sz w:val="22"/>
                <w:szCs w:val="22"/>
              </w:rPr>
              <w:t>osnovnoj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srednjoj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školi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Pravilnikom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odgovarajućoj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vrsti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obrazovanja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učitelja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stručnih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suradnika</w:t>
            </w:r>
            <w:proofErr w:type="spellEnd"/>
            <w:r>
              <w:rPr>
                <w:sz w:val="22"/>
                <w:szCs w:val="22"/>
              </w:rPr>
              <w:t xml:space="preserve"> u </w:t>
            </w:r>
            <w:proofErr w:type="spellStart"/>
            <w:r>
              <w:rPr>
                <w:sz w:val="22"/>
                <w:szCs w:val="22"/>
              </w:rPr>
              <w:t>osnovnoj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školi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</w:tr>
    </w:tbl>
    <w:p w14:paraId="54AE4DA2" w14:textId="77777777" w:rsidR="00A961AA" w:rsidRDefault="00A961AA" w:rsidP="00A961AA">
      <w:pPr>
        <w:pStyle w:val="Tijeloteksta"/>
        <w:numPr>
          <w:ilvl w:val="0"/>
          <w:numId w:val="12"/>
        </w:numPr>
        <w:tabs>
          <w:tab w:val="left" w:pos="142"/>
        </w:tabs>
        <w:spacing w:before="1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Učitelj iz stavka 1. ovog članka obavlja sljedeće poslove:</w:t>
      </w:r>
    </w:p>
    <w:p w14:paraId="3DE51EB6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izvođenje neposrednog odgojno-obrazovnog rada prema utvrđenom nastavnom planu i programu rada,</w:t>
      </w:r>
    </w:p>
    <w:p w14:paraId="19D8044F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priprema nastavu (planiranje, programiranje – godišnje, tjedno, pripremanje nastavnih zadaća, pripremanje nastupa i produkcija, ispravak i ocjenjivanje pismenih i usmenih provjera učenika i drugo),</w:t>
      </w:r>
    </w:p>
    <w:p w14:paraId="0F2A1C86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izvođenje dopunskog rada s učenicima koji na kraju nastavne godine imaju ocjenu nedovoljan,</w:t>
      </w:r>
    </w:p>
    <w:p w14:paraId="5D9501A4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vodi različite odgojno-obrazovne oblike rada (</w:t>
      </w:r>
      <w:proofErr w:type="spellStart"/>
      <w:r>
        <w:rPr>
          <w:sz w:val="22"/>
          <w:szCs w:val="22"/>
        </w:rPr>
        <w:t>razredništvo</w:t>
      </w:r>
      <w:proofErr w:type="spellEnd"/>
      <w:r>
        <w:rPr>
          <w:sz w:val="22"/>
          <w:szCs w:val="22"/>
        </w:rPr>
        <w:t>, stručni aktivi, slobodne aktivnosti, kulturni programi i slično),</w:t>
      </w:r>
    </w:p>
    <w:p w14:paraId="386CDCED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sudjeluju u radu stručnih tijela (razrednog i učiteljskog vijeća, stručnog aktiva,  ispitnih povjerenstava, ostalih stalnih ili povremenih stručnih tijela i povjerenstava),</w:t>
      </w:r>
    </w:p>
    <w:p w14:paraId="43643C99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priprema i provodi ispite (razlikovne, dopunske, redovne, predmetne, razredne.</w:t>
      </w:r>
    </w:p>
    <w:p w14:paraId="7775A4E0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priprema i provodi interne i javne nastupe učenika, i nazočan je javnim priredbama i  svečanostima,</w:t>
      </w:r>
    </w:p>
    <w:p w14:paraId="774329C5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surađuje s roditeljima/zakonskim skrbnicima, stručnom službom i prema potrebi s drugim pravnim osobama,</w:t>
      </w:r>
    </w:p>
    <w:p w14:paraId="66A66945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vodi potrebnu pedagošku dokumentaciju i evidenciju o učenicima,</w:t>
      </w:r>
    </w:p>
    <w:p w14:paraId="19215BE7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pedagoški i stručno se usavršava (individualno i kolektivno),</w:t>
      </w:r>
    </w:p>
    <w:p w14:paraId="2FCF6C9C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provodi mentorstvo učitelju pripravniku sukladno odluci ravnatelja,</w:t>
      </w:r>
    </w:p>
    <w:p w14:paraId="43865F49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vođenje i pratnja učenika u izvanškolskim aktivnostima, natjecanjima, izvan učioničkoj nastavi sukladno važećim propisima,</w:t>
      </w:r>
    </w:p>
    <w:p w14:paraId="1502395B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 xml:space="preserve">obavljanje druge aktivnosti i poslova iz Nastavnog plana i programa, Godišnjeg plana i programa rada Škole, Školskog kurikuluma te mogućnost obavljanja posebnih poslova koji proizlaze iz ustroja rada škole, </w:t>
      </w:r>
    </w:p>
    <w:p w14:paraId="115F16A0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      poduzima mjere zaštite prava djeteta,</w:t>
      </w:r>
    </w:p>
    <w:p w14:paraId="07F3C54E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      urednom dolasku na posao i ponašanju primjerenom radnom mjestu,</w:t>
      </w:r>
    </w:p>
    <w:p w14:paraId="2DE4F843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obavlja i druge poslove koji proizlaze iz pozitivnih propisa glede osnovnog školstva, općih akata Poslodavca te naloga i uputa ravnatelja.</w:t>
      </w:r>
    </w:p>
    <w:p w14:paraId="4414DB49" w14:textId="77777777" w:rsidR="00A961AA" w:rsidRDefault="00A961AA" w:rsidP="00A961AA">
      <w:pPr>
        <w:pStyle w:val="Tijeloteksta"/>
        <w:numPr>
          <w:ilvl w:val="0"/>
          <w:numId w:val="12"/>
        </w:numPr>
        <w:tabs>
          <w:tab w:val="left" w:pos="142"/>
        </w:tabs>
        <w:spacing w:before="1"/>
        <w:jc w:val="both"/>
        <w:rPr>
          <w:sz w:val="22"/>
          <w:szCs w:val="22"/>
        </w:rPr>
      </w:pPr>
      <w:r>
        <w:rPr>
          <w:sz w:val="22"/>
          <w:szCs w:val="22"/>
        </w:rPr>
        <w:t>Učitelj je za svoj rad odgovoran ravnatelju.</w:t>
      </w:r>
    </w:p>
    <w:p w14:paraId="6F2D5B27" w14:textId="71627B60" w:rsidR="00A961AA" w:rsidRDefault="00A961AA" w:rsidP="00A961AA">
      <w:pPr>
        <w:pStyle w:val="Tijeloteksta"/>
        <w:tabs>
          <w:tab w:val="left" w:pos="142"/>
        </w:tabs>
        <w:spacing w:before="1"/>
        <w:ind w:left="116" w:right="6992"/>
        <w:jc w:val="both"/>
        <w:rPr>
          <w:sz w:val="26"/>
          <w:szCs w:val="26"/>
        </w:rPr>
      </w:pPr>
    </w:p>
    <w:p w14:paraId="6A240CE8" w14:textId="04100404" w:rsidR="00A961AA" w:rsidRDefault="00A961AA" w:rsidP="00A961AA">
      <w:pPr>
        <w:pStyle w:val="Tijeloteksta"/>
        <w:tabs>
          <w:tab w:val="left" w:pos="142"/>
        </w:tabs>
        <w:spacing w:before="1"/>
        <w:ind w:left="116" w:right="6992"/>
        <w:jc w:val="both"/>
        <w:rPr>
          <w:sz w:val="26"/>
          <w:szCs w:val="26"/>
        </w:rPr>
      </w:pPr>
    </w:p>
    <w:p w14:paraId="69A68FA2" w14:textId="77777777" w:rsidR="00A961AA" w:rsidRDefault="00A961AA" w:rsidP="00A961AA">
      <w:pPr>
        <w:pStyle w:val="Tijeloteksta"/>
        <w:tabs>
          <w:tab w:val="left" w:pos="142"/>
        </w:tabs>
        <w:spacing w:before="1"/>
        <w:jc w:val="center"/>
        <w:rPr>
          <w:sz w:val="22"/>
          <w:szCs w:val="22"/>
        </w:rPr>
      </w:pPr>
      <w:r>
        <w:rPr>
          <w:sz w:val="22"/>
          <w:szCs w:val="22"/>
        </w:rPr>
        <w:t>Članak 10.</w:t>
      </w:r>
    </w:p>
    <w:p w14:paraId="35E11F01" w14:textId="77777777" w:rsidR="00A961AA" w:rsidRDefault="00A961AA" w:rsidP="00A961AA">
      <w:pPr>
        <w:pStyle w:val="Tijeloteksta"/>
        <w:tabs>
          <w:tab w:val="left" w:pos="142"/>
        </w:tabs>
        <w:spacing w:before="1"/>
        <w:jc w:val="center"/>
        <w:rPr>
          <w:sz w:val="22"/>
          <w:szCs w:val="22"/>
        </w:rPr>
      </w:pPr>
    </w:p>
    <w:p w14:paraId="186F4B72" w14:textId="77777777" w:rsidR="00A961AA" w:rsidRDefault="00A961AA" w:rsidP="00A961AA">
      <w:pPr>
        <w:pStyle w:val="Tijeloteksta"/>
        <w:numPr>
          <w:ilvl w:val="0"/>
          <w:numId w:val="13"/>
        </w:numPr>
        <w:tabs>
          <w:tab w:val="left" w:pos="142"/>
        </w:tabs>
        <w:spacing w:before="1"/>
        <w:ind w:hanging="436"/>
        <w:rPr>
          <w:sz w:val="22"/>
          <w:szCs w:val="22"/>
        </w:rPr>
      </w:pPr>
      <w:r>
        <w:rPr>
          <w:sz w:val="22"/>
          <w:szCs w:val="22"/>
        </w:rPr>
        <w:t>Poslove učitelja predmetne nastave u Školi obavljaju:</w:t>
      </w:r>
    </w:p>
    <w:tbl>
      <w:tblPr>
        <w:tblStyle w:val="Reetkatablice"/>
        <w:tblpPr w:leftFromText="180" w:rightFromText="180" w:vertAnchor="text" w:tblpY="1"/>
        <w:tblOverlap w:val="never"/>
        <w:tblW w:w="9060" w:type="dxa"/>
        <w:tblLayout w:type="fixed"/>
        <w:tblLook w:val="04A0" w:firstRow="1" w:lastRow="0" w:firstColumn="1" w:lastColumn="0" w:noHBand="0" w:noVBand="1"/>
      </w:tblPr>
      <w:tblGrid>
        <w:gridCol w:w="1979"/>
        <w:gridCol w:w="1133"/>
        <w:gridCol w:w="5948"/>
      </w:tblGrid>
      <w:tr w:rsidR="00A961AA" w14:paraId="30B9581E" w14:textId="77777777" w:rsidTr="00BD7B66">
        <w:trPr>
          <w:trHeight w:val="543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E2557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Naziv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radnog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14:paraId="33DB34AD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mjesta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0A1EB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izvršitelja</w:t>
            </w:r>
            <w:proofErr w:type="spellEnd"/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0AE3F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Uvjeti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zasnivanje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radnog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odnosa</w:t>
            </w:r>
            <w:proofErr w:type="spellEnd"/>
          </w:p>
        </w:tc>
      </w:tr>
      <w:tr w:rsidR="00A961AA" w14:paraId="53B10657" w14:textId="77777777" w:rsidTr="00BD7B66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63756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Učitelj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hrvatskog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jezika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4156" w14:textId="1EDA74D1" w:rsidR="00A961AA" w:rsidRDefault="00BD7B66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Reetkatablice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812"/>
            </w:tblGrid>
            <w:tr w:rsidR="00A961AA" w14:paraId="238B11E9" w14:textId="77777777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49428D" w14:textId="77777777" w:rsidR="00A961AA" w:rsidRDefault="00A961AA">
                  <w:pPr>
                    <w:pStyle w:val="Tijeloteksta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Utvrđeni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Zakonom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o </w:t>
                  </w:r>
                  <w:proofErr w:type="spellStart"/>
                  <w:r>
                    <w:rPr>
                      <w:sz w:val="22"/>
                      <w:szCs w:val="22"/>
                    </w:rPr>
                    <w:t>odgoju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i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obrazovanju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u </w:t>
                  </w:r>
                  <w:proofErr w:type="spellStart"/>
                  <w:r>
                    <w:rPr>
                      <w:sz w:val="22"/>
                      <w:szCs w:val="22"/>
                    </w:rPr>
                    <w:t>osnovnoj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i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srednjoj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školi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i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22"/>
                      <w:szCs w:val="22"/>
                    </w:rPr>
                    <w:t>Pravilnikom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 o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odgovarajućoj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vrsti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obrazovanja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učitelja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i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stručnih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suradnika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u </w:t>
                  </w:r>
                  <w:proofErr w:type="spellStart"/>
                  <w:r>
                    <w:rPr>
                      <w:sz w:val="22"/>
                      <w:szCs w:val="22"/>
                    </w:rPr>
                    <w:t>osnovnoj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školi</w:t>
                  </w:r>
                  <w:proofErr w:type="spellEnd"/>
                  <w:r>
                    <w:rPr>
                      <w:sz w:val="22"/>
                      <w:szCs w:val="22"/>
                    </w:rPr>
                    <w:t>.</w:t>
                  </w:r>
                </w:p>
              </w:tc>
            </w:tr>
          </w:tbl>
          <w:p w14:paraId="293AE6B2" w14:textId="77777777" w:rsidR="00A961AA" w:rsidRDefault="00A961AA">
            <w:pPr>
              <w:pStyle w:val="Tijeloteksta"/>
              <w:jc w:val="both"/>
              <w:rPr>
                <w:sz w:val="22"/>
                <w:szCs w:val="22"/>
                <w:lang w:val="hr-HR"/>
              </w:rPr>
            </w:pPr>
          </w:p>
        </w:tc>
      </w:tr>
      <w:tr w:rsidR="00A961AA" w14:paraId="4D79FBA6" w14:textId="77777777" w:rsidTr="00BD7B66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22FA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43B5D3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Učitelj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matematike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F246" w14:textId="0F8B4B65" w:rsidR="00A961AA" w:rsidRDefault="00BD7B66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9471E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Utvrđeni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Zakonom</w:t>
            </w:r>
            <w:proofErr w:type="spellEnd"/>
            <w:r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</w:rPr>
              <w:t>odgoju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obrazovanju</w:t>
            </w:r>
            <w:proofErr w:type="spellEnd"/>
            <w:r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</w:rPr>
              <w:t>osnovnoj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srednjoj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školi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Pravilnikom</w:t>
            </w:r>
            <w:proofErr w:type="spellEnd"/>
            <w:r>
              <w:rPr>
                <w:rFonts w:ascii="Times New Roman" w:hAnsi="Times New Roman" w:cs="Times New Roman"/>
              </w:rPr>
              <w:t xml:space="preserve">  o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odgovarajućoj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vrsti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obrazovanja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učitelja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stručnih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suradnika</w:t>
            </w:r>
            <w:proofErr w:type="spellEnd"/>
            <w:r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</w:rPr>
              <w:t>osnovnoj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školi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961AA" w14:paraId="436E0408" w14:textId="77777777" w:rsidTr="00BD7B66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0085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Učitelj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engleskog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jezika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1611" w14:textId="77777777" w:rsidR="00BD7B66" w:rsidRDefault="00BD7B66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</w:p>
          <w:p w14:paraId="31C6F9D0" w14:textId="537C0EBC" w:rsidR="00A961AA" w:rsidRDefault="00BD7B66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A7096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Utvrđeni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Zakonom</w:t>
            </w:r>
            <w:proofErr w:type="spellEnd"/>
            <w:r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</w:rPr>
              <w:t>odgoju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obrazovanju</w:t>
            </w:r>
            <w:proofErr w:type="spellEnd"/>
            <w:r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</w:rPr>
              <w:t>osnovnoj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srednjoj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školi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Pravilnikom</w:t>
            </w:r>
            <w:proofErr w:type="spellEnd"/>
            <w:r>
              <w:rPr>
                <w:rFonts w:ascii="Times New Roman" w:hAnsi="Times New Roman" w:cs="Times New Roman"/>
              </w:rPr>
              <w:t xml:space="preserve">  o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odgovarajućoj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vrsti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obrazovanja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učitelja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stručnih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suradnika</w:t>
            </w:r>
            <w:proofErr w:type="spellEnd"/>
            <w:r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</w:rPr>
              <w:t>osnovnoj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školi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961AA" w14:paraId="68D7C1F5" w14:textId="77777777" w:rsidTr="00BD7B66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D8311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Učitelj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njemačkog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jezika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0D0D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</w:p>
          <w:p w14:paraId="1B937887" w14:textId="23B166DD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38D7E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Utvrđeni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Zakonom</w:t>
            </w:r>
            <w:proofErr w:type="spellEnd"/>
            <w:r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</w:rPr>
              <w:t>odgoju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obrazovanju</w:t>
            </w:r>
            <w:proofErr w:type="spellEnd"/>
            <w:r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</w:rPr>
              <w:t>osnovnoj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srednjoj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školi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Pravilnikom</w:t>
            </w:r>
            <w:proofErr w:type="spellEnd"/>
            <w:r>
              <w:rPr>
                <w:rFonts w:ascii="Times New Roman" w:hAnsi="Times New Roman" w:cs="Times New Roman"/>
              </w:rPr>
              <w:t xml:space="preserve">  o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odgovarajućoj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vrsti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obrazovanja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učitelja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stručnih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suradnika</w:t>
            </w:r>
            <w:proofErr w:type="spellEnd"/>
            <w:r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</w:rPr>
              <w:t>osnovnoj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školi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961AA" w14:paraId="4C8923B3" w14:textId="77777777" w:rsidTr="00BD7B66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E70D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</w:p>
          <w:p w14:paraId="5D62E198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Učitelj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prirode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0998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</w:p>
          <w:p w14:paraId="0E6F132B" w14:textId="67C3FA35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F1157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Utvrđeni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Zakonom</w:t>
            </w:r>
            <w:proofErr w:type="spellEnd"/>
            <w:r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</w:rPr>
              <w:t>odgoju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obrazovanju</w:t>
            </w:r>
            <w:proofErr w:type="spellEnd"/>
            <w:r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</w:rPr>
              <w:t>osnovnoj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srednjoj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školi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Pravilnikom</w:t>
            </w:r>
            <w:proofErr w:type="spellEnd"/>
            <w:r>
              <w:rPr>
                <w:rFonts w:ascii="Times New Roman" w:hAnsi="Times New Roman" w:cs="Times New Roman"/>
              </w:rPr>
              <w:t xml:space="preserve">  o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odgovarajućoj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vrsti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obrazovanja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učitelja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stručnih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suradnika</w:t>
            </w:r>
            <w:proofErr w:type="spellEnd"/>
            <w:r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</w:rPr>
              <w:t>osnovnoj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školi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961AA" w14:paraId="3102FE3D" w14:textId="77777777" w:rsidTr="00BD7B66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EE48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</w:p>
          <w:p w14:paraId="1F4621F1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Učitelj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biologije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CF99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</w:p>
          <w:p w14:paraId="75A12B12" w14:textId="3B673762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BD7B6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E4DFF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Utvrđeni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Zakonom</w:t>
            </w:r>
            <w:proofErr w:type="spellEnd"/>
            <w:r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</w:rPr>
              <w:t>odgoju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obrazovanju</w:t>
            </w:r>
            <w:proofErr w:type="spellEnd"/>
            <w:r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</w:rPr>
              <w:t>osnovnoj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srednjoj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školi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Pravilnikom</w:t>
            </w:r>
            <w:proofErr w:type="spellEnd"/>
            <w:r>
              <w:rPr>
                <w:rFonts w:ascii="Times New Roman" w:hAnsi="Times New Roman" w:cs="Times New Roman"/>
              </w:rPr>
              <w:t xml:space="preserve">  o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odgovarajućoj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vrsti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obrazovanja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učitelja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stručnih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suradnika</w:t>
            </w:r>
            <w:proofErr w:type="spellEnd"/>
            <w:r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</w:rPr>
              <w:t>osnovnoj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školi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961AA" w14:paraId="1BF0E46D" w14:textId="77777777" w:rsidTr="00BD7B66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0410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</w:p>
          <w:p w14:paraId="437ABC91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Učitelj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fizike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1EFB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</w:p>
          <w:p w14:paraId="730B7DFD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D4807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Utvrđeni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Zakonom</w:t>
            </w:r>
            <w:proofErr w:type="spellEnd"/>
            <w:r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</w:rPr>
              <w:t>odgoju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obrazovanju</w:t>
            </w:r>
            <w:proofErr w:type="spellEnd"/>
            <w:r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</w:rPr>
              <w:t>osnovnoj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srednjoj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školi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Pravilnikom</w:t>
            </w:r>
            <w:proofErr w:type="spellEnd"/>
            <w:r>
              <w:rPr>
                <w:rFonts w:ascii="Times New Roman" w:hAnsi="Times New Roman" w:cs="Times New Roman"/>
              </w:rPr>
              <w:t xml:space="preserve">  o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odgovarajućoj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vrsti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obrazovanja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učitelja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stručnih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suradnika</w:t>
            </w:r>
            <w:proofErr w:type="spellEnd"/>
            <w:r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</w:rPr>
              <w:t>osnovnoj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školi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961AA" w14:paraId="7AEF2179" w14:textId="77777777" w:rsidTr="00BD7B66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8F0D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</w:p>
          <w:p w14:paraId="70F5A1F6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Učitelj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kemije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5C12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</w:p>
          <w:p w14:paraId="15959932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2BE66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Utvrđeni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Zakonom</w:t>
            </w:r>
            <w:proofErr w:type="spellEnd"/>
            <w:r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</w:rPr>
              <w:t>odgoju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obrazovanju</w:t>
            </w:r>
            <w:proofErr w:type="spellEnd"/>
            <w:r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</w:rPr>
              <w:t>osnovnoj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srednjoj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školi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Pravilnikom</w:t>
            </w:r>
            <w:proofErr w:type="spellEnd"/>
            <w:r>
              <w:rPr>
                <w:rFonts w:ascii="Times New Roman" w:hAnsi="Times New Roman" w:cs="Times New Roman"/>
              </w:rPr>
              <w:t xml:space="preserve">  o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odgovarajućoj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vrsti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obrazovanja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učitelja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stručnih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suradnika</w:t>
            </w:r>
            <w:proofErr w:type="spellEnd"/>
            <w:r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</w:rPr>
              <w:t>osnovnoj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školi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961AA" w14:paraId="3705E9F4" w14:textId="77777777" w:rsidTr="00BD7B66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C693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</w:p>
          <w:p w14:paraId="3F0ACBDF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Učitelj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geografije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6D79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</w:p>
          <w:p w14:paraId="26FB9EB0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Reetkatablice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812"/>
            </w:tblGrid>
            <w:tr w:rsidR="00A961AA" w14:paraId="0AB9969E" w14:textId="77777777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0396B6" w14:textId="77777777" w:rsidR="00A961AA" w:rsidRDefault="00A961AA">
                  <w:pPr>
                    <w:pStyle w:val="Tijeloteksta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Utvrđeni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Zakonom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o </w:t>
                  </w:r>
                  <w:proofErr w:type="spellStart"/>
                  <w:r>
                    <w:rPr>
                      <w:sz w:val="22"/>
                      <w:szCs w:val="22"/>
                    </w:rPr>
                    <w:t>odgoju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i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obrazovanju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u </w:t>
                  </w:r>
                  <w:proofErr w:type="spellStart"/>
                  <w:r>
                    <w:rPr>
                      <w:sz w:val="22"/>
                      <w:szCs w:val="22"/>
                    </w:rPr>
                    <w:t>osnovnoj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i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srednjoj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školi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i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22"/>
                      <w:szCs w:val="22"/>
                    </w:rPr>
                    <w:t>Pravilnikom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 o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odgovarajućoj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vrsti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obrazovanja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učitelja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i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stručnih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suradnika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u </w:t>
                  </w:r>
                  <w:proofErr w:type="spellStart"/>
                  <w:r>
                    <w:rPr>
                      <w:sz w:val="22"/>
                      <w:szCs w:val="22"/>
                    </w:rPr>
                    <w:t>osnovnoj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školi</w:t>
                  </w:r>
                  <w:proofErr w:type="spellEnd"/>
                  <w:r>
                    <w:rPr>
                      <w:sz w:val="22"/>
                      <w:szCs w:val="22"/>
                    </w:rPr>
                    <w:t>.</w:t>
                  </w:r>
                </w:p>
              </w:tc>
            </w:tr>
          </w:tbl>
          <w:p w14:paraId="0CD3DE5A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A961AA" w14:paraId="26F0935F" w14:textId="77777777" w:rsidTr="00BD7B66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648E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</w:p>
          <w:p w14:paraId="75938010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Učitelj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povijesti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F4ED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</w:p>
          <w:p w14:paraId="0EF72B86" w14:textId="34919282" w:rsidR="00A961AA" w:rsidRDefault="00BD7B66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D7E3C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Utvrđeni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Zakonom</w:t>
            </w:r>
            <w:proofErr w:type="spellEnd"/>
            <w:r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</w:rPr>
              <w:t>odgoju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obrazovanju</w:t>
            </w:r>
            <w:proofErr w:type="spellEnd"/>
            <w:r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</w:rPr>
              <w:t>osnovnoj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srednjoj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školi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Pravilnikom</w:t>
            </w:r>
            <w:proofErr w:type="spellEnd"/>
            <w:r>
              <w:rPr>
                <w:rFonts w:ascii="Times New Roman" w:hAnsi="Times New Roman" w:cs="Times New Roman"/>
              </w:rPr>
              <w:t xml:space="preserve">  o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odgovarajućoj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vrsti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obrazovanja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učitelja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stručnih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suradnika</w:t>
            </w:r>
            <w:proofErr w:type="spellEnd"/>
            <w:r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</w:rPr>
              <w:t>osnovnoj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školi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961AA" w14:paraId="5F99DF86" w14:textId="77777777" w:rsidTr="00BD7B66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FDD5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</w:p>
          <w:p w14:paraId="6189BC01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Učitelj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informatike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5437" w14:textId="6F9E9F8D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</w:p>
          <w:p w14:paraId="66F1CAB9" w14:textId="66D88108" w:rsidR="00A961AA" w:rsidRDefault="00BD7B66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64FB0813" w14:textId="4FAE5FD0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1BE30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Utvrđeni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Zakonom</w:t>
            </w:r>
            <w:proofErr w:type="spellEnd"/>
            <w:r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</w:rPr>
              <w:t>odgoju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obrazovanju</w:t>
            </w:r>
            <w:proofErr w:type="spellEnd"/>
            <w:r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</w:rPr>
              <w:t>osnovnoj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srednjoj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školi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Pravilnikom</w:t>
            </w:r>
            <w:proofErr w:type="spellEnd"/>
            <w:r>
              <w:rPr>
                <w:rFonts w:ascii="Times New Roman" w:hAnsi="Times New Roman" w:cs="Times New Roman"/>
              </w:rPr>
              <w:t xml:space="preserve">  o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odgovarajućoj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vrsti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obrazovanja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učitelja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stručnih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suradnika</w:t>
            </w:r>
            <w:proofErr w:type="spellEnd"/>
            <w:r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</w:rPr>
              <w:t>osnovnoj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školi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961AA" w14:paraId="7FF901C4" w14:textId="77777777" w:rsidTr="00BD7B66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E138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Učitelj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glazbene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kulture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035A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</w:p>
          <w:p w14:paraId="6D415DA6" w14:textId="6308F2A7" w:rsidR="00A961AA" w:rsidRDefault="00BD7B66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28DDB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Utvrđeni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Zakonom</w:t>
            </w:r>
            <w:proofErr w:type="spellEnd"/>
            <w:r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</w:rPr>
              <w:t>odgoju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obrazovanju</w:t>
            </w:r>
            <w:proofErr w:type="spellEnd"/>
            <w:r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</w:rPr>
              <w:t>osnovnoj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srednjoj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školi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Pravilnikom</w:t>
            </w:r>
            <w:proofErr w:type="spellEnd"/>
            <w:r>
              <w:rPr>
                <w:rFonts w:ascii="Times New Roman" w:hAnsi="Times New Roman" w:cs="Times New Roman"/>
              </w:rPr>
              <w:t xml:space="preserve">  o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odgovarajućoj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vrsti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obrazovanja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učitelja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stručnih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suradnika</w:t>
            </w:r>
            <w:proofErr w:type="spellEnd"/>
            <w:r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</w:rPr>
              <w:t>osnovnoj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školi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961AA" w14:paraId="2859EA55" w14:textId="77777777" w:rsidTr="00BD7B66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2301" w14:textId="77777777" w:rsidR="00BD7B66" w:rsidRDefault="00BD7B66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</w:p>
          <w:p w14:paraId="0EC5BC1C" w14:textId="6951D166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Učitelj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likovne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kulture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340B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</w:p>
          <w:p w14:paraId="4BAF7AD6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852B7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Utvrđeni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Zakonom</w:t>
            </w:r>
            <w:proofErr w:type="spellEnd"/>
            <w:r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</w:rPr>
              <w:t>odgoju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obrazovanju</w:t>
            </w:r>
            <w:proofErr w:type="spellEnd"/>
            <w:r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</w:rPr>
              <w:t>osnovnoj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srednjoj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školi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Pravilnikom</w:t>
            </w:r>
            <w:proofErr w:type="spellEnd"/>
            <w:r>
              <w:rPr>
                <w:rFonts w:ascii="Times New Roman" w:hAnsi="Times New Roman" w:cs="Times New Roman"/>
              </w:rPr>
              <w:t xml:space="preserve">  o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odgovarajućoj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vrsti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obrazovanja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učitelja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stručnih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suradnika</w:t>
            </w:r>
            <w:proofErr w:type="spellEnd"/>
            <w:r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</w:rPr>
              <w:t>osnovnoj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školi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961AA" w14:paraId="63EEC75A" w14:textId="77777777" w:rsidTr="00BD7B66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E92CB" w14:textId="77777777" w:rsidR="00BD7B66" w:rsidRDefault="00BD7B66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</w:p>
          <w:p w14:paraId="1C7F8D08" w14:textId="2BDA94E3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Učitelj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tehničke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kulture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30B0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</w:p>
          <w:p w14:paraId="4022C666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21791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Utvrđeni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Zakonom</w:t>
            </w:r>
            <w:proofErr w:type="spellEnd"/>
            <w:r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</w:rPr>
              <w:t>odgoju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obrazovanju</w:t>
            </w:r>
            <w:proofErr w:type="spellEnd"/>
            <w:r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</w:rPr>
              <w:t>osnovnoj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srednjoj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školi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Pravilnikom</w:t>
            </w:r>
            <w:proofErr w:type="spellEnd"/>
            <w:r>
              <w:rPr>
                <w:rFonts w:ascii="Times New Roman" w:hAnsi="Times New Roman" w:cs="Times New Roman"/>
              </w:rPr>
              <w:t xml:space="preserve">  o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odgovarajućoj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vrsti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obrazovanja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učitelja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stručnih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suradnika</w:t>
            </w:r>
            <w:proofErr w:type="spellEnd"/>
            <w:r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</w:rPr>
              <w:t>osnovnoj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školi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961AA" w14:paraId="13108C5C" w14:textId="77777777" w:rsidTr="00BD7B66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2B1F1" w14:textId="27A26DC8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Učitelj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tjelesno-zdravstvene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kulture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5A1F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</w:p>
          <w:p w14:paraId="26FB1C7F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107AF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Utvrđeni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Zakonom</w:t>
            </w:r>
            <w:proofErr w:type="spellEnd"/>
            <w:r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</w:rPr>
              <w:t>odgoju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obrazovanju</w:t>
            </w:r>
            <w:proofErr w:type="spellEnd"/>
            <w:r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</w:rPr>
              <w:t>osnovnoj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srednjoj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školi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Pravilnikom</w:t>
            </w:r>
            <w:proofErr w:type="spellEnd"/>
            <w:r>
              <w:rPr>
                <w:rFonts w:ascii="Times New Roman" w:hAnsi="Times New Roman" w:cs="Times New Roman"/>
              </w:rPr>
              <w:t xml:space="preserve">  o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odgovarajućoj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vrsti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obrazovanja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učitelja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stručnih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suradnika</w:t>
            </w:r>
            <w:proofErr w:type="spellEnd"/>
            <w:r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</w:rPr>
              <w:t>osnovnoj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školi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961AA" w14:paraId="25DB78B0" w14:textId="77777777" w:rsidTr="00BD7B66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55958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Vjeroučitelj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katoličkog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vjeronauka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8074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</w:p>
          <w:p w14:paraId="1FC9A2CE" w14:textId="18D70F07" w:rsidR="00A961AA" w:rsidRDefault="00BD7B66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78950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Utvrđeni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Zakonom</w:t>
            </w:r>
            <w:proofErr w:type="spellEnd"/>
            <w:r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</w:rPr>
              <w:t>odgoju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obrazovanju</w:t>
            </w:r>
            <w:proofErr w:type="spellEnd"/>
            <w:r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</w:rPr>
              <w:t>osnovnoj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srednjoj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školi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Pravilnikom</w:t>
            </w:r>
            <w:proofErr w:type="spellEnd"/>
            <w:r>
              <w:rPr>
                <w:rFonts w:ascii="Times New Roman" w:hAnsi="Times New Roman" w:cs="Times New Roman"/>
              </w:rPr>
              <w:t xml:space="preserve">  o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odgovarajućoj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vrsti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obrazovanja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učitelja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stručnih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suradnika</w:t>
            </w:r>
            <w:proofErr w:type="spellEnd"/>
            <w:r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</w:rPr>
              <w:t>osnovnoj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školi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D7B66" w14:paraId="50B281B9" w14:textId="77777777" w:rsidTr="00BD7B66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17A3" w14:textId="1AB7A969" w:rsidR="00BD7B66" w:rsidRDefault="00BD7B66" w:rsidP="00BD7B66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Vjeroučitelj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pravoslavnog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vjeronauka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A348" w14:textId="77777777" w:rsidR="00BD7B66" w:rsidRDefault="00BD7B66" w:rsidP="00BD7B66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</w:p>
          <w:p w14:paraId="6A8D7FE2" w14:textId="5FF3E675" w:rsidR="00BD7B66" w:rsidRDefault="00BD7B66" w:rsidP="00BD7B66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FFBB" w14:textId="20FBD53C" w:rsidR="00BD7B66" w:rsidRDefault="00BD7B66" w:rsidP="00BD7B66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Utvrđeni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Zakonom</w:t>
            </w:r>
            <w:proofErr w:type="spellEnd"/>
            <w:r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</w:rPr>
              <w:t>odgoju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obrazovanju</w:t>
            </w:r>
            <w:proofErr w:type="spellEnd"/>
            <w:r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</w:rPr>
              <w:t>osnovnoj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srednjoj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školi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Pravilnikom</w:t>
            </w:r>
            <w:proofErr w:type="spellEnd"/>
            <w:r>
              <w:rPr>
                <w:rFonts w:ascii="Times New Roman" w:hAnsi="Times New Roman" w:cs="Times New Roman"/>
              </w:rPr>
              <w:t xml:space="preserve">  o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odgovarajućoj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vrsti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obrazovanja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učitelja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stručnih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suradnika</w:t>
            </w:r>
            <w:proofErr w:type="spellEnd"/>
            <w:r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</w:rPr>
              <w:t>osnovnoj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školi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67340" w14:paraId="05494A76" w14:textId="77777777" w:rsidTr="00BD7B66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71D7" w14:textId="77777777" w:rsidR="00B67340" w:rsidRDefault="00B67340" w:rsidP="00B67340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</w:p>
          <w:p w14:paraId="6DFA63A6" w14:textId="42A84AAC" w:rsidR="00B67340" w:rsidRDefault="00B67340" w:rsidP="00B67340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Učitelj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srpskog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jezika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kulture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744B" w14:textId="77777777" w:rsidR="00B67340" w:rsidRDefault="00B67340" w:rsidP="00B67340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9CDBA49" w14:textId="341A4CF0" w:rsidR="00B67340" w:rsidRDefault="00B67340" w:rsidP="00B67340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5A6A" w14:textId="25F49C3B" w:rsidR="00B67340" w:rsidRDefault="00B67340" w:rsidP="00B67340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Utvrđeni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Zakonom</w:t>
            </w:r>
            <w:proofErr w:type="spellEnd"/>
            <w:r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</w:rPr>
              <w:t>odgoju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obrazovanju</w:t>
            </w:r>
            <w:proofErr w:type="spellEnd"/>
            <w:r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</w:rPr>
              <w:t>osnovnoj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srednjoj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školi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Pravilnikom</w:t>
            </w:r>
            <w:proofErr w:type="spellEnd"/>
            <w:r>
              <w:rPr>
                <w:rFonts w:ascii="Times New Roman" w:hAnsi="Times New Roman" w:cs="Times New Roman"/>
              </w:rPr>
              <w:t xml:space="preserve">  o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odgovarajućoj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vrsti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obrazovanja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učitelja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stručnih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suradnika</w:t>
            </w:r>
            <w:proofErr w:type="spellEnd"/>
            <w:r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</w:rPr>
              <w:t>osnovnoj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školi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14:paraId="6B277969" w14:textId="1B76CD81" w:rsidR="00A961AA" w:rsidRDefault="00A961AA" w:rsidP="00A961AA">
      <w:pPr>
        <w:pStyle w:val="Tijeloteksta"/>
        <w:rPr>
          <w:sz w:val="26"/>
          <w:szCs w:val="26"/>
        </w:rPr>
      </w:pPr>
    </w:p>
    <w:p w14:paraId="37B67DD1" w14:textId="77777777" w:rsidR="00BD7B66" w:rsidRDefault="00BD7B66" w:rsidP="00A961AA">
      <w:pPr>
        <w:pStyle w:val="Tijeloteksta"/>
        <w:rPr>
          <w:sz w:val="26"/>
          <w:szCs w:val="26"/>
        </w:rPr>
      </w:pPr>
    </w:p>
    <w:p w14:paraId="64699DDD" w14:textId="77777777" w:rsidR="00A961AA" w:rsidRDefault="00A961AA" w:rsidP="00A961AA">
      <w:pPr>
        <w:pStyle w:val="Tijeloteksta"/>
        <w:numPr>
          <w:ilvl w:val="0"/>
          <w:numId w:val="13"/>
        </w:numPr>
        <w:spacing w:before="5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Učitelji iz stavka 1. ovog članka obavljaju sljedeće poslove:</w:t>
      </w:r>
    </w:p>
    <w:p w14:paraId="42DA16B4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izvođenje neposrednog odgojno-obrazovnog rada prema utvrđenom nastavnom planu i programu rada,</w:t>
      </w:r>
    </w:p>
    <w:p w14:paraId="43A5D50D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priprema nastavu ( planiranje, programiranje – godišnje, tjedno, pripremanje nastavnih zadaća, pripremanje nastupa i produkcija, ispravak i ocjenjivanje pismenih i usmenih provjera učenika i drugo),</w:t>
      </w:r>
    </w:p>
    <w:p w14:paraId="4BEB2F82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izvođenje dopunskog rada s učenicima koji na kraju nastavne godine imaju ocjenu nedovoljan,</w:t>
      </w:r>
    </w:p>
    <w:p w14:paraId="188A7BA0" w14:textId="4598E452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vodi različite odgojno-obrazovne oblike rada (</w:t>
      </w:r>
      <w:proofErr w:type="spellStart"/>
      <w:r>
        <w:rPr>
          <w:sz w:val="22"/>
          <w:szCs w:val="22"/>
        </w:rPr>
        <w:t>razredništvo</w:t>
      </w:r>
      <w:proofErr w:type="spellEnd"/>
      <w:r>
        <w:rPr>
          <w:sz w:val="22"/>
          <w:szCs w:val="22"/>
        </w:rPr>
        <w:t>, stručni aktivi, slobodne aktivnosti, kulturni programi i slično),</w:t>
      </w:r>
    </w:p>
    <w:p w14:paraId="13B56419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sudjeluju u radu stručnih tijela (razrednog i učiteljskog vijeća, stručnog aktiva,  ispitnih povjerenstava, ostalih stalnih ili povremenih stručnih tijela i povjerenstava),</w:t>
      </w:r>
    </w:p>
    <w:p w14:paraId="30CDC4B0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priprema i provodi ispite ( razlikovne, dopunske, redovne, predmetne, razredne, završne )</w:t>
      </w:r>
    </w:p>
    <w:p w14:paraId="60FF50DA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priprema i provodi interne i javne nastupe učenika, i nazočan je javnim priredbama i  svečanostima,</w:t>
      </w:r>
    </w:p>
    <w:p w14:paraId="3DCDAEE3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surađuje s roditeljima/zakonskim skrbnicima, stručnom službom i prema potrebi s drugim pravnim osobama,</w:t>
      </w:r>
    </w:p>
    <w:p w14:paraId="16BAFF54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vodi potrebnu pedagošku dokumentaciju i evidenciju o učenicima,</w:t>
      </w:r>
    </w:p>
    <w:p w14:paraId="1EE1EA39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pedagoški i stručno se usavršava (individualno i kolektivno),</w:t>
      </w:r>
    </w:p>
    <w:p w14:paraId="5BE342BB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provodi mentorstvo učitelju pripravniku sukladno odluci ravnatelja,</w:t>
      </w:r>
    </w:p>
    <w:p w14:paraId="3883D85A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vođenje i pratnja učenika u izvanškolskim aktivnostima, natjecanjima, izvan učioničkoj nastavi sukladno važećim propisima,</w:t>
      </w:r>
    </w:p>
    <w:p w14:paraId="350FB50F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 xml:space="preserve">obavljanje druge aktivnosti i poslova iz Nastavnog plana i programa, Godišnjeg plana i programa rada Škole, Školskog kurikuluma te mogućnost obavljanja posebnih poslova koji proizlaze iz ustroja rada škole, </w:t>
      </w:r>
    </w:p>
    <w:p w14:paraId="36A1DB6A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      poduzima mjere zaštite prava djeteta,</w:t>
      </w:r>
    </w:p>
    <w:p w14:paraId="7A6B389D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      urednom dolasku na posao i ponašanju primjerenom radnom mjestu,</w:t>
      </w:r>
    </w:p>
    <w:p w14:paraId="7E67C755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obavlja i druge poslove koji proizlaze iz pozitivnih propisa glede osnovnog školstva, općih akata Poslodavca te naloga i uputa ravnatelja.</w:t>
      </w:r>
    </w:p>
    <w:p w14:paraId="6E570216" w14:textId="77777777" w:rsidR="00A961AA" w:rsidRDefault="00A961AA" w:rsidP="00A961AA">
      <w:pPr>
        <w:pStyle w:val="Tijeloteksta"/>
        <w:numPr>
          <w:ilvl w:val="0"/>
          <w:numId w:val="13"/>
        </w:numPr>
        <w:spacing w:before="5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Učitelj je za svoj rad odgovoran ravnatelju.</w:t>
      </w:r>
    </w:p>
    <w:p w14:paraId="1AF7E9B9" w14:textId="77777777" w:rsidR="00A961AA" w:rsidRDefault="00A961AA" w:rsidP="00A961AA">
      <w:pPr>
        <w:pStyle w:val="Tijeloteksta"/>
        <w:spacing w:before="5"/>
        <w:jc w:val="both"/>
        <w:rPr>
          <w:sz w:val="22"/>
          <w:szCs w:val="22"/>
        </w:rPr>
      </w:pPr>
    </w:p>
    <w:p w14:paraId="33CE2F0E" w14:textId="77777777" w:rsidR="00A961AA" w:rsidRDefault="00A961AA" w:rsidP="00A961AA">
      <w:pPr>
        <w:pStyle w:val="Tijeloteksta"/>
        <w:spacing w:before="5"/>
        <w:jc w:val="center"/>
        <w:rPr>
          <w:sz w:val="22"/>
          <w:szCs w:val="22"/>
        </w:rPr>
      </w:pPr>
      <w:r>
        <w:rPr>
          <w:sz w:val="22"/>
          <w:szCs w:val="22"/>
        </w:rPr>
        <w:t>Članak 11.</w:t>
      </w:r>
    </w:p>
    <w:p w14:paraId="07F0058E" w14:textId="77777777" w:rsidR="00A961AA" w:rsidRDefault="00A961AA" w:rsidP="00A961AA">
      <w:pPr>
        <w:pStyle w:val="Tijeloteksta"/>
        <w:spacing w:before="5"/>
        <w:jc w:val="both"/>
        <w:rPr>
          <w:sz w:val="22"/>
          <w:szCs w:val="22"/>
        </w:rPr>
      </w:pPr>
    </w:p>
    <w:p w14:paraId="1E11C76B" w14:textId="77777777" w:rsidR="00A961AA" w:rsidRDefault="00A961AA" w:rsidP="00A961AA">
      <w:pPr>
        <w:pStyle w:val="Tijeloteksta"/>
        <w:numPr>
          <w:ilvl w:val="0"/>
          <w:numId w:val="14"/>
        </w:numPr>
        <w:tabs>
          <w:tab w:val="left" w:pos="0"/>
        </w:tabs>
        <w:spacing w:before="1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Poslove stručnog suradnika u Školi obavljaju:</w:t>
      </w:r>
    </w:p>
    <w:tbl>
      <w:tblPr>
        <w:tblStyle w:val="Reetkatablice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5812"/>
      </w:tblGrid>
      <w:tr w:rsidR="00A961AA" w14:paraId="45022F08" w14:textId="77777777" w:rsidTr="00A961AA">
        <w:trPr>
          <w:trHeight w:val="54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C1B81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Naziv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radnog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mjesta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7F036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izvršitelja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74B57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Uvjeti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zasnivanje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radnog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odnosa</w:t>
            </w:r>
            <w:proofErr w:type="spellEnd"/>
          </w:p>
        </w:tc>
      </w:tr>
      <w:tr w:rsidR="00A961AA" w14:paraId="76DC02A3" w14:textId="77777777" w:rsidTr="00A961A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2B6E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</w:p>
          <w:p w14:paraId="63361FE2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Pedagog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03EF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</w:p>
          <w:p w14:paraId="670DB1B4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723FB" w14:textId="77777777" w:rsidR="00A961AA" w:rsidRDefault="00A961AA">
            <w:pPr>
              <w:pStyle w:val="Tijeloteksta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Utvrđeni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Zakonom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odgoju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obrazovanju</w:t>
            </w:r>
            <w:proofErr w:type="spellEnd"/>
            <w:r>
              <w:rPr>
                <w:sz w:val="22"/>
                <w:szCs w:val="22"/>
              </w:rPr>
              <w:t xml:space="preserve"> u </w:t>
            </w:r>
            <w:proofErr w:type="spellStart"/>
            <w:r>
              <w:rPr>
                <w:sz w:val="22"/>
                <w:szCs w:val="22"/>
              </w:rPr>
              <w:t>osnovnoj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srednjoj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školi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Pravilnikom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odgovarajućoj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vrsti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obrazovanja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učitelja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stručnih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suradnika</w:t>
            </w:r>
            <w:proofErr w:type="spellEnd"/>
            <w:r>
              <w:rPr>
                <w:sz w:val="22"/>
                <w:szCs w:val="22"/>
              </w:rPr>
              <w:t xml:space="preserve"> u </w:t>
            </w:r>
            <w:proofErr w:type="spellStart"/>
            <w:r>
              <w:rPr>
                <w:sz w:val="22"/>
                <w:szCs w:val="22"/>
              </w:rPr>
              <w:t>osnovnoj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školi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</w:tr>
      <w:tr w:rsidR="00B67340" w14:paraId="07DAB4B8" w14:textId="77777777" w:rsidTr="00B6734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A132" w14:textId="77777777" w:rsidR="00B67340" w:rsidRDefault="00B67340" w:rsidP="00B67340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E79EF7" w14:textId="0132F4A1" w:rsidR="00B67340" w:rsidRDefault="00B67340" w:rsidP="00B67340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Školski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knjižničar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6276" w14:textId="77777777" w:rsidR="00B67340" w:rsidRDefault="00B67340" w:rsidP="00B67340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</w:p>
          <w:p w14:paraId="04DC7AB7" w14:textId="06D11586" w:rsidR="00B67340" w:rsidRDefault="00B67340" w:rsidP="00B67340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5FFA" w14:textId="1E336DB1" w:rsidR="00B67340" w:rsidRDefault="00B67340" w:rsidP="00B67340">
            <w:pPr>
              <w:pStyle w:val="Tijeloteksta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Utvrđeni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Zakonom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odgoju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obrazovanju</w:t>
            </w:r>
            <w:proofErr w:type="spellEnd"/>
            <w:r>
              <w:rPr>
                <w:sz w:val="22"/>
                <w:szCs w:val="22"/>
              </w:rPr>
              <w:t xml:space="preserve"> u </w:t>
            </w:r>
            <w:proofErr w:type="spellStart"/>
            <w:r>
              <w:rPr>
                <w:sz w:val="22"/>
                <w:szCs w:val="22"/>
              </w:rPr>
              <w:t>osnovnoj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srednjoj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školi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Pravilnikom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odgovarajućoj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vrsti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obrazovanja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učitelja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stručnih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suradnika</w:t>
            </w:r>
            <w:proofErr w:type="spellEnd"/>
            <w:r>
              <w:rPr>
                <w:sz w:val="22"/>
                <w:szCs w:val="22"/>
              </w:rPr>
              <w:t xml:space="preserve"> u </w:t>
            </w:r>
            <w:proofErr w:type="spellStart"/>
            <w:r>
              <w:rPr>
                <w:sz w:val="22"/>
                <w:szCs w:val="22"/>
              </w:rPr>
              <w:t>osnovnoj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školi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</w:tr>
    </w:tbl>
    <w:p w14:paraId="5523C635" w14:textId="77777777" w:rsidR="00A961AA" w:rsidRDefault="00A961AA" w:rsidP="00A961AA">
      <w:pPr>
        <w:pStyle w:val="Tijeloteksta"/>
        <w:numPr>
          <w:ilvl w:val="0"/>
          <w:numId w:val="14"/>
        </w:numPr>
        <w:spacing w:before="5"/>
        <w:ind w:left="567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Stručni suradnici iz stavka 1. ovog članka su nositelji razvojno-pedagoške djelatnosti u Školi te obavljaju sljedeće poslove: </w:t>
      </w:r>
    </w:p>
    <w:p w14:paraId="5877BCC3" w14:textId="77777777" w:rsidR="00A961AA" w:rsidRDefault="00A961AA" w:rsidP="00A961AA">
      <w:pPr>
        <w:pStyle w:val="Tijeloteksta"/>
        <w:numPr>
          <w:ilvl w:val="0"/>
          <w:numId w:val="3"/>
        </w:numPr>
        <w:spacing w:before="5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potiču usvajanje vrijednosti, stavova i navika koje omogućavaju cjelovit razvoj osobnosti učenika,</w:t>
      </w:r>
    </w:p>
    <w:p w14:paraId="0491790F" w14:textId="77777777" w:rsidR="00A961AA" w:rsidRDefault="00A961AA" w:rsidP="00A961AA">
      <w:pPr>
        <w:pStyle w:val="Tijeloteksta"/>
        <w:numPr>
          <w:ilvl w:val="0"/>
          <w:numId w:val="3"/>
        </w:numPr>
        <w:spacing w:before="5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prate razvoj i odgojno-obrazovna postignuća učenika,</w:t>
      </w:r>
    </w:p>
    <w:p w14:paraId="5BDDDD5C" w14:textId="77777777" w:rsidR="00A961AA" w:rsidRDefault="00A961AA" w:rsidP="00A961AA">
      <w:pPr>
        <w:pStyle w:val="Tijeloteksta"/>
        <w:numPr>
          <w:ilvl w:val="0"/>
          <w:numId w:val="3"/>
        </w:numPr>
        <w:spacing w:before="5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sudjeluju u provođenju zdravstvene i socijalne skrbi učenika,</w:t>
      </w:r>
    </w:p>
    <w:p w14:paraId="6981F301" w14:textId="77777777" w:rsidR="00A961AA" w:rsidRDefault="00A961AA" w:rsidP="00A961AA">
      <w:pPr>
        <w:pStyle w:val="Tijeloteksta"/>
        <w:numPr>
          <w:ilvl w:val="0"/>
          <w:numId w:val="3"/>
        </w:numPr>
        <w:spacing w:before="5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profesionalno informiraju i usmjeravaju učenike u skladu s njihovim potrebama, interesima i sposobnostima,</w:t>
      </w:r>
    </w:p>
    <w:p w14:paraId="39544C60" w14:textId="77777777" w:rsidR="00A961AA" w:rsidRDefault="00A961AA" w:rsidP="00A961AA">
      <w:pPr>
        <w:pStyle w:val="Tijeloteksta"/>
        <w:numPr>
          <w:ilvl w:val="0"/>
          <w:numId w:val="3"/>
        </w:numPr>
        <w:spacing w:before="5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pružaju savjetodavnu pomoć učenicima, roditeljima, učiteljima, stručnim tijelima i drugim sudionicima odgojno-obrazovne djelatnosti/procesa, </w:t>
      </w:r>
    </w:p>
    <w:p w14:paraId="7202BEA3" w14:textId="77777777" w:rsidR="00A961AA" w:rsidRDefault="00A961AA" w:rsidP="00A961AA">
      <w:pPr>
        <w:pStyle w:val="Tijeloteksta"/>
        <w:numPr>
          <w:ilvl w:val="0"/>
          <w:numId w:val="3"/>
        </w:numPr>
        <w:spacing w:before="5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sudjeluju u uvođenju pripravnika u samostalni odgojno-obrazovni rad,</w:t>
      </w:r>
    </w:p>
    <w:p w14:paraId="6E586328" w14:textId="77777777" w:rsidR="00A961AA" w:rsidRDefault="00A961AA" w:rsidP="00A961AA">
      <w:pPr>
        <w:pStyle w:val="Tijeloteksta"/>
        <w:numPr>
          <w:ilvl w:val="0"/>
          <w:numId w:val="3"/>
        </w:numPr>
        <w:spacing w:before="5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sudjeluju u stručnom usavršavanju odgojno-obrazovnih djelatnika,</w:t>
      </w:r>
    </w:p>
    <w:p w14:paraId="4FE0DDC2" w14:textId="77777777" w:rsidR="00A961AA" w:rsidRDefault="00A961AA" w:rsidP="00A961AA">
      <w:pPr>
        <w:pStyle w:val="Tijeloteksta"/>
        <w:numPr>
          <w:ilvl w:val="0"/>
          <w:numId w:val="3"/>
        </w:numPr>
        <w:spacing w:before="5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istražuju potrebe za kvalitetnu organizaciju odgojno-obrazovnog rada, </w:t>
      </w:r>
    </w:p>
    <w:p w14:paraId="00A8286F" w14:textId="77777777" w:rsidR="00A961AA" w:rsidRDefault="00A961AA" w:rsidP="00A961AA">
      <w:pPr>
        <w:pStyle w:val="Tijeloteksta"/>
        <w:numPr>
          <w:ilvl w:val="0"/>
          <w:numId w:val="3"/>
        </w:numPr>
        <w:spacing w:before="5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istražuju i analiziraju pojedine pedagoške/psihološke pojavnosti (programa, akcija, odgojno-obrazovnih postignuća, pedagoškog standarda) i drugih sastavnica odgojno-obrazovne djelatnosti/procesa,</w:t>
      </w:r>
    </w:p>
    <w:p w14:paraId="4E23CC57" w14:textId="77777777" w:rsidR="00A961AA" w:rsidRDefault="00A961AA" w:rsidP="00A961AA">
      <w:pPr>
        <w:pStyle w:val="Tijeloteksta"/>
        <w:numPr>
          <w:ilvl w:val="0"/>
          <w:numId w:val="3"/>
        </w:numPr>
        <w:spacing w:before="5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uvode i prate inovacije u svim sastavnicama odgojno-obrazovne djelatnosti/procesa,</w:t>
      </w:r>
    </w:p>
    <w:p w14:paraId="4E631147" w14:textId="77777777" w:rsidR="00A961AA" w:rsidRDefault="00A961AA" w:rsidP="00A961AA">
      <w:pPr>
        <w:pStyle w:val="Tijeloteksta"/>
        <w:numPr>
          <w:ilvl w:val="0"/>
          <w:numId w:val="3"/>
        </w:numPr>
        <w:spacing w:before="5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prate nove spoznaje iz područja pedagogije/psihologije i njihovu primjenu u nastavnom i školskom radu,</w:t>
      </w:r>
    </w:p>
    <w:p w14:paraId="499AB6C5" w14:textId="77777777" w:rsidR="00A961AA" w:rsidRDefault="00A961AA" w:rsidP="00A961AA">
      <w:pPr>
        <w:pStyle w:val="Tijeloteksta"/>
        <w:numPr>
          <w:ilvl w:val="0"/>
          <w:numId w:val="3"/>
        </w:numPr>
        <w:spacing w:before="5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uspostavljaju i razvijaju sustav informatičke i dokumentacijske djelatnosti radi evidencije i unapređivanja osobnog rada te rada škole,</w:t>
      </w:r>
    </w:p>
    <w:p w14:paraId="4F628592" w14:textId="513C1D1F" w:rsidR="00A961AA" w:rsidRDefault="00A961AA" w:rsidP="00A961AA">
      <w:pPr>
        <w:pStyle w:val="Tijeloteksta"/>
        <w:numPr>
          <w:ilvl w:val="0"/>
          <w:numId w:val="3"/>
        </w:numPr>
        <w:spacing w:before="5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provode vrednovanje i </w:t>
      </w:r>
      <w:proofErr w:type="spellStart"/>
      <w:r>
        <w:rPr>
          <w:sz w:val="22"/>
          <w:szCs w:val="22"/>
        </w:rPr>
        <w:t>samovrednovanje</w:t>
      </w:r>
      <w:proofErr w:type="spellEnd"/>
      <w:r>
        <w:rPr>
          <w:sz w:val="22"/>
          <w:szCs w:val="22"/>
        </w:rPr>
        <w:t xml:space="preserve"> sudionika odgojno-obrazovne djelatnosti/procesa u školi,</w:t>
      </w:r>
    </w:p>
    <w:p w14:paraId="11AB225C" w14:textId="77777777" w:rsidR="00A961AA" w:rsidRDefault="00A961AA" w:rsidP="00A961AA">
      <w:pPr>
        <w:pStyle w:val="Tijeloteksta"/>
        <w:numPr>
          <w:ilvl w:val="0"/>
          <w:numId w:val="3"/>
        </w:numPr>
        <w:spacing w:before="5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usmjeravaju svoj rad na sva područja odgojno-obrazovne djelatnosti i sudionika koji sudjeluju u ostvarivanju ciljeva škole, a poglavito u područjima: pripremanja školskih odgojno-obrazovnih programa i njihove realizacije; neposrednog sudjelovanja u odgojno-obrazovnom procesu; vrednovanju odgojno-obrazovnih rezultata, provođenja studijskih analiza, istraživanja i projekata; stalni stručni razvoj nositelja odgojno-obrazovne djelatnosti u školi; bibliotečno-informacijske i dokumentacijske djelatnosti.</w:t>
      </w:r>
    </w:p>
    <w:p w14:paraId="6D51E19C" w14:textId="77777777" w:rsidR="00A961AA" w:rsidRDefault="00A961AA" w:rsidP="00A961AA">
      <w:pPr>
        <w:pStyle w:val="Tijeloteksta"/>
        <w:numPr>
          <w:ilvl w:val="0"/>
          <w:numId w:val="15"/>
        </w:numPr>
        <w:spacing w:before="5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  <w:u w:val="single"/>
        </w:rPr>
        <w:t xml:space="preserve">Pedagog </w:t>
      </w:r>
      <w:r>
        <w:rPr>
          <w:sz w:val="22"/>
          <w:szCs w:val="22"/>
        </w:rPr>
        <w:t>je najšire profiliran stručni suradnik koji sudjeluje u svim fazama odgojno-obrazovne djelatnosti od planiranja i programiranja do vrjednovanja rezultata. Surađuje sa svim drugim sudionicima odgojno-obrazovne djelatnosti/procesa u školi te prati, istražuje i analizira nastavni rad, predlaže načine i sadržaje za unapređivanje i poboljšanje nastave i cjelovitog odgojno-obrazovnog rada u školi. Težište rada pedagoga je na pedagoško-didaktičkom području školskog i nastavnog rada.</w:t>
      </w:r>
    </w:p>
    <w:p w14:paraId="794914BB" w14:textId="77777777" w:rsidR="00A961AA" w:rsidRDefault="00A961AA" w:rsidP="00A961AA">
      <w:pPr>
        <w:pStyle w:val="Tijeloteksta"/>
        <w:spacing w:before="5"/>
        <w:jc w:val="both"/>
        <w:rPr>
          <w:sz w:val="22"/>
          <w:szCs w:val="22"/>
        </w:rPr>
      </w:pPr>
    </w:p>
    <w:p w14:paraId="27DFCB09" w14:textId="77777777" w:rsidR="00A961AA" w:rsidRDefault="00A961AA" w:rsidP="00A961AA">
      <w:pPr>
        <w:pStyle w:val="Tijeloteksta"/>
        <w:numPr>
          <w:ilvl w:val="0"/>
          <w:numId w:val="15"/>
        </w:numPr>
        <w:spacing w:before="5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  <w:u w:val="single"/>
        </w:rPr>
        <w:t>Školski knjižničar</w:t>
      </w:r>
      <w:r>
        <w:rPr>
          <w:sz w:val="22"/>
          <w:szCs w:val="22"/>
        </w:rPr>
        <w:t xml:space="preserve"> potiče razvoj čitalačke kulture i osposobljava korisnike za intelektualnu proradu izvora, pridonoseći razvoju kulture samostalnoga intelektualnog rada. Sudjeluje u formiranju multimedijskog središta škole kroz opremanje stručnom literaturom, drugim izvorima znanja i odgovarajućom odgojno-obrazovnom tehnikom. Knjižničar prati znanstveno-stručnu literaturu, izrađuje anotacije i tematske bibliografije te potiče učenike i učitelje na korištenje znanstvene i stručne literature. S aktualiziranim promjenama odgoja i obrazovanja u školi knjižničari unose kvalitativne promjene u odgojno-obrazovni rad knjižnice donošenjem posebnoga programa rada informacijska pismenost i poticanje čitanja.</w:t>
      </w:r>
    </w:p>
    <w:p w14:paraId="4F7CE200" w14:textId="77777777" w:rsidR="00A961AA" w:rsidRDefault="00A961AA" w:rsidP="00A961AA">
      <w:pPr>
        <w:pStyle w:val="Tijeloteksta"/>
        <w:numPr>
          <w:ilvl w:val="0"/>
          <w:numId w:val="14"/>
        </w:numPr>
        <w:spacing w:before="5"/>
        <w:ind w:left="284" w:hanging="284"/>
        <w:jc w:val="both"/>
        <w:rPr>
          <w:sz w:val="22"/>
          <w:szCs w:val="22"/>
        </w:rPr>
      </w:pPr>
      <w:bookmarkStart w:id="0" w:name="_Hlk164152606"/>
      <w:r>
        <w:rPr>
          <w:sz w:val="22"/>
          <w:szCs w:val="22"/>
        </w:rPr>
        <w:t xml:space="preserve">  Stručni suradnik je za svoj rad odgovoran ravnatelju.</w:t>
      </w:r>
      <w:bookmarkEnd w:id="0"/>
    </w:p>
    <w:p w14:paraId="04F6E9A7" w14:textId="77777777" w:rsidR="00A961AA" w:rsidRDefault="00A961AA" w:rsidP="00A961AA">
      <w:pPr>
        <w:pStyle w:val="Tijeloteksta"/>
        <w:spacing w:before="5"/>
        <w:ind w:left="284"/>
        <w:jc w:val="both"/>
        <w:rPr>
          <w:sz w:val="22"/>
          <w:szCs w:val="22"/>
        </w:rPr>
      </w:pPr>
    </w:p>
    <w:p w14:paraId="0F6E625E" w14:textId="77777777" w:rsidR="00A961AA" w:rsidRDefault="00A961AA" w:rsidP="00A961AA">
      <w:pPr>
        <w:pStyle w:val="Tijeloteksta"/>
        <w:spacing w:before="5"/>
        <w:jc w:val="center"/>
        <w:rPr>
          <w:sz w:val="22"/>
          <w:szCs w:val="22"/>
        </w:rPr>
      </w:pPr>
      <w:r>
        <w:rPr>
          <w:sz w:val="22"/>
          <w:szCs w:val="22"/>
        </w:rPr>
        <w:t>Članak 12.</w:t>
      </w:r>
    </w:p>
    <w:p w14:paraId="18C07A8E" w14:textId="77777777" w:rsidR="00A961AA" w:rsidRDefault="00A961AA" w:rsidP="00A961AA">
      <w:pPr>
        <w:pStyle w:val="Tijeloteksta"/>
        <w:spacing w:before="5"/>
        <w:jc w:val="center"/>
        <w:rPr>
          <w:sz w:val="22"/>
          <w:szCs w:val="22"/>
        </w:rPr>
      </w:pPr>
    </w:p>
    <w:p w14:paraId="2B2A5B3A" w14:textId="77777777" w:rsidR="00A961AA" w:rsidRDefault="00A961AA" w:rsidP="00A961AA">
      <w:pPr>
        <w:pStyle w:val="Tijeloteksta"/>
        <w:numPr>
          <w:ilvl w:val="0"/>
          <w:numId w:val="16"/>
        </w:numPr>
        <w:tabs>
          <w:tab w:val="left" w:pos="0"/>
        </w:tabs>
        <w:spacing w:before="1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Administrativne poslove u Školi obavljaju:</w:t>
      </w:r>
    </w:p>
    <w:tbl>
      <w:tblPr>
        <w:tblStyle w:val="Reetkatablice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5812"/>
      </w:tblGrid>
      <w:tr w:rsidR="00A961AA" w14:paraId="719DA97F" w14:textId="77777777" w:rsidTr="00A961AA">
        <w:trPr>
          <w:trHeight w:val="54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A780B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Naziv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radnog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mjesta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C0BC6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izvršitelja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C733C" w14:textId="774371A0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Uvjeti</w:t>
            </w:r>
            <w:proofErr w:type="spellEnd"/>
            <w:r w:rsidR="00BC76F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za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zasnivanje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radnog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odnosa</w:t>
            </w:r>
            <w:proofErr w:type="spellEnd"/>
          </w:p>
        </w:tc>
      </w:tr>
      <w:tr w:rsidR="00A961AA" w14:paraId="6A16CD2A" w14:textId="77777777" w:rsidTr="00A961A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C7222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Tajnik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škole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36C13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5FA0D" w14:textId="629D921C" w:rsidR="00A961AA" w:rsidRDefault="00A961AA">
            <w:pPr>
              <w:pStyle w:val="Tijeloteksta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Utvrđeni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Zakonom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odgoju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obrazovanju</w:t>
            </w:r>
            <w:proofErr w:type="spellEnd"/>
            <w:r>
              <w:rPr>
                <w:sz w:val="22"/>
                <w:szCs w:val="22"/>
              </w:rPr>
              <w:t xml:space="preserve"> u </w:t>
            </w:r>
            <w:proofErr w:type="spellStart"/>
            <w:r>
              <w:rPr>
                <w:sz w:val="22"/>
                <w:szCs w:val="22"/>
              </w:rPr>
              <w:t>osnovnoj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srednjoj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školi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1064A6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Statutom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škole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A961AA" w14:paraId="57B57902" w14:textId="77777777" w:rsidTr="00A961A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9BB9F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Voditelj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računovodstva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F83CC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  <w:p w14:paraId="76E01C6C" w14:textId="075FAE69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4F08A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597A" w14:textId="7400CBC8" w:rsidR="00A961AA" w:rsidRDefault="00A961AA" w:rsidP="00BD7B66">
            <w:pPr>
              <w:pStyle w:val="Tijeloteksta"/>
              <w:jc w:val="both"/>
              <w:rPr>
                <w:rFonts w:eastAsiaTheme="minorHAnsi"/>
                <w:sz w:val="22"/>
                <w:szCs w:val="22"/>
              </w:rPr>
            </w:pPr>
            <w:proofErr w:type="spellStart"/>
            <w:r>
              <w:rPr>
                <w:rFonts w:eastAsiaTheme="minorHAnsi"/>
                <w:sz w:val="22"/>
                <w:szCs w:val="22"/>
              </w:rPr>
              <w:t>Završen</w:t>
            </w:r>
            <w:proofErr w:type="spellEnd"/>
            <w:r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sz w:val="22"/>
                <w:szCs w:val="22"/>
              </w:rPr>
              <w:t>sveučilišni</w:t>
            </w:r>
            <w:proofErr w:type="spellEnd"/>
            <w:r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sz w:val="22"/>
                <w:szCs w:val="22"/>
              </w:rPr>
              <w:t>diplomski</w:t>
            </w:r>
            <w:proofErr w:type="spellEnd"/>
            <w:r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sz w:val="22"/>
                <w:szCs w:val="22"/>
              </w:rPr>
              <w:t>studij</w:t>
            </w:r>
            <w:proofErr w:type="spellEnd"/>
            <w:r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sz w:val="22"/>
                <w:szCs w:val="22"/>
              </w:rPr>
              <w:t>ili</w:t>
            </w:r>
            <w:proofErr w:type="spellEnd"/>
            <w:r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sz w:val="22"/>
                <w:szCs w:val="22"/>
              </w:rPr>
              <w:t>sveučilišni</w:t>
            </w:r>
            <w:proofErr w:type="spellEnd"/>
            <w:r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sz w:val="22"/>
                <w:szCs w:val="22"/>
              </w:rPr>
              <w:t>integrirani</w:t>
            </w:r>
            <w:proofErr w:type="spellEnd"/>
            <w:r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sz w:val="22"/>
                <w:szCs w:val="22"/>
              </w:rPr>
              <w:t>prijediplomski</w:t>
            </w:r>
            <w:proofErr w:type="spellEnd"/>
            <w:r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sz w:val="22"/>
                <w:szCs w:val="22"/>
              </w:rPr>
              <w:t>i</w:t>
            </w:r>
            <w:proofErr w:type="spellEnd"/>
            <w:r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sz w:val="22"/>
                <w:szCs w:val="22"/>
              </w:rPr>
              <w:t>diplomski</w:t>
            </w:r>
            <w:proofErr w:type="spellEnd"/>
            <w:r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sz w:val="22"/>
                <w:szCs w:val="22"/>
              </w:rPr>
              <w:t>studij</w:t>
            </w:r>
            <w:proofErr w:type="spellEnd"/>
            <w:r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sz w:val="22"/>
                <w:szCs w:val="22"/>
              </w:rPr>
              <w:t>ili</w:t>
            </w:r>
            <w:proofErr w:type="spellEnd"/>
            <w:r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sz w:val="22"/>
                <w:szCs w:val="22"/>
              </w:rPr>
              <w:t>stručni</w:t>
            </w:r>
            <w:proofErr w:type="spellEnd"/>
            <w:r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sz w:val="22"/>
                <w:szCs w:val="22"/>
              </w:rPr>
              <w:t>diplomski</w:t>
            </w:r>
            <w:proofErr w:type="spellEnd"/>
            <w:r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sz w:val="22"/>
                <w:szCs w:val="22"/>
              </w:rPr>
              <w:t>studij</w:t>
            </w:r>
            <w:proofErr w:type="spellEnd"/>
            <w:r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sz w:val="22"/>
                <w:szCs w:val="22"/>
              </w:rPr>
              <w:t>ekonomskog</w:t>
            </w:r>
            <w:proofErr w:type="spellEnd"/>
            <w:r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sz w:val="22"/>
                <w:szCs w:val="22"/>
              </w:rPr>
              <w:t>studijskog</w:t>
            </w:r>
            <w:proofErr w:type="spellEnd"/>
            <w:r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sz w:val="22"/>
                <w:szCs w:val="22"/>
              </w:rPr>
              <w:t>programa</w:t>
            </w:r>
            <w:proofErr w:type="spellEnd"/>
            <w:r>
              <w:rPr>
                <w:rFonts w:eastAsiaTheme="minorHAnsi"/>
                <w:sz w:val="22"/>
                <w:szCs w:val="22"/>
              </w:rPr>
              <w:t xml:space="preserve">, </w:t>
            </w:r>
            <w:proofErr w:type="spellStart"/>
            <w:proofErr w:type="gramStart"/>
            <w:r>
              <w:rPr>
                <w:rFonts w:eastAsiaTheme="minorHAnsi"/>
                <w:sz w:val="22"/>
                <w:szCs w:val="22"/>
              </w:rPr>
              <w:t>smjer</w:t>
            </w:r>
            <w:proofErr w:type="spellEnd"/>
            <w:r>
              <w:rPr>
                <w:rFonts w:eastAsiaTheme="minorHAnsi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eastAsiaTheme="minorHAnsi"/>
                <w:sz w:val="22"/>
                <w:szCs w:val="22"/>
              </w:rPr>
              <w:t>ekonomist</w:t>
            </w:r>
            <w:proofErr w:type="spellEnd"/>
            <w:proofErr w:type="gramEnd"/>
            <w:r>
              <w:rPr>
                <w:rFonts w:eastAsiaTheme="minorHAnsi"/>
                <w:sz w:val="22"/>
                <w:szCs w:val="22"/>
              </w:rPr>
              <w:t>.</w:t>
            </w:r>
            <w:r w:rsidR="00BD7B66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="00BD7B66">
              <w:rPr>
                <w:rFonts w:eastAsiaTheme="minorHAnsi"/>
                <w:sz w:val="22"/>
                <w:szCs w:val="22"/>
              </w:rPr>
              <w:t>i</w:t>
            </w:r>
            <w:r>
              <w:rPr>
                <w:rFonts w:eastAsiaTheme="minorHAnsi"/>
                <w:sz w:val="22"/>
                <w:szCs w:val="22"/>
              </w:rPr>
              <w:t>li</w:t>
            </w:r>
            <w:proofErr w:type="spellEnd"/>
            <w:r w:rsidR="00BD7B66">
              <w:rPr>
                <w:rFonts w:eastAsiaTheme="minorHAnsi"/>
                <w:sz w:val="22"/>
                <w:szCs w:val="22"/>
              </w:rPr>
              <w:t xml:space="preserve"> </w:t>
            </w:r>
          </w:p>
          <w:p w14:paraId="4F82604E" w14:textId="22E0195A" w:rsidR="00A961AA" w:rsidRDefault="00A961AA">
            <w:pPr>
              <w:pStyle w:val="Tijeloteksta"/>
              <w:jc w:val="both"/>
              <w:rPr>
                <w:rFonts w:eastAsiaTheme="minorHAnsi"/>
                <w:sz w:val="22"/>
                <w:szCs w:val="22"/>
              </w:rPr>
            </w:pPr>
            <w:proofErr w:type="spellStart"/>
            <w:r>
              <w:rPr>
                <w:rFonts w:eastAsiaTheme="minorHAnsi"/>
                <w:sz w:val="22"/>
                <w:szCs w:val="22"/>
              </w:rPr>
              <w:t>završen</w:t>
            </w:r>
            <w:proofErr w:type="spellEnd"/>
            <w:r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sz w:val="22"/>
                <w:szCs w:val="22"/>
              </w:rPr>
              <w:t>sveučilišni</w:t>
            </w:r>
            <w:proofErr w:type="spellEnd"/>
            <w:r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sz w:val="22"/>
                <w:szCs w:val="22"/>
              </w:rPr>
              <w:t>prijediplomski</w:t>
            </w:r>
            <w:proofErr w:type="spellEnd"/>
            <w:r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sz w:val="22"/>
                <w:szCs w:val="22"/>
              </w:rPr>
              <w:t>studij</w:t>
            </w:r>
            <w:proofErr w:type="spellEnd"/>
            <w:r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sz w:val="22"/>
                <w:szCs w:val="22"/>
              </w:rPr>
              <w:t>ili</w:t>
            </w:r>
            <w:proofErr w:type="spellEnd"/>
            <w:r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sz w:val="22"/>
                <w:szCs w:val="22"/>
              </w:rPr>
              <w:t>stručni</w:t>
            </w:r>
            <w:proofErr w:type="spellEnd"/>
            <w:r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sz w:val="22"/>
                <w:szCs w:val="22"/>
              </w:rPr>
              <w:t>prijediplomski</w:t>
            </w:r>
            <w:proofErr w:type="spellEnd"/>
            <w:r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sz w:val="22"/>
                <w:szCs w:val="22"/>
              </w:rPr>
              <w:t>studij</w:t>
            </w:r>
            <w:proofErr w:type="spellEnd"/>
            <w:r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sz w:val="22"/>
                <w:szCs w:val="22"/>
              </w:rPr>
              <w:t>ekonomskog</w:t>
            </w:r>
            <w:proofErr w:type="spellEnd"/>
            <w:r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sz w:val="22"/>
                <w:szCs w:val="22"/>
              </w:rPr>
              <w:t>studijskog</w:t>
            </w:r>
            <w:proofErr w:type="spellEnd"/>
            <w:r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sz w:val="22"/>
                <w:szCs w:val="22"/>
              </w:rPr>
              <w:t>programa</w:t>
            </w:r>
            <w:proofErr w:type="spellEnd"/>
            <w:r>
              <w:rPr>
                <w:rFonts w:eastAsia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eastAsiaTheme="minorHAnsi"/>
                <w:sz w:val="22"/>
                <w:szCs w:val="22"/>
              </w:rPr>
              <w:t>smjer</w:t>
            </w:r>
            <w:proofErr w:type="spellEnd"/>
            <w:r>
              <w:rPr>
                <w:rFonts w:eastAsiaTheme="minorHAnsi"/>
                <w:sz w:val="22"/>
                <w:szCs w:val="22"/>
              </w:rPr>
              <w:t xml:space="preserve"> </w:t>
            </w:r>
            <w:r w:rsidR="00B67340">
              <w:rPr>
                <w:rFonts w:eastAsiaTheme="minorHAnsi"/>
                <w:sz w:val="22"/>
                <w:szCs w:val="22"/>
              </w:rPr>
              <w:t xml:space="preserve">economist, </w:t>
            </w:r>
            <w:proofErr w:type="spellStart"/>
            <w:r w:rsidR="00B67340">
              <w:rPr>
                <w:rFonts w:eastAsiaTheme="minorHAnsi"/>
                <w:sz w:val="22"/>
                <w:szCs w:val="22"/>
              </w:rPr>
              <w:t>ili</w:t>
            </w:r>
            <w:proofErr w:type="spellEnd"/>
            <w:r w:rsidR="00B67340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="00B67340">
              <w:rPr>
                <w:rFonts w:eastAsiaTheme="minorHAnsi"/>
                <w:sz w:val="22"/>
                <w:szCs w:val="22"/>
              </w:rPr>
              <w:t>druga</w:t>
            </w:r>
            <w:proofErr w:type="spellEnd"/>
            <w:r w:rsidR="00B67340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="00B67340">
              <w:rPr>
                <w:rFonts w:eastAsiaTheme="minorHAnsi"/>
                <w:sz w:val="22"/>
                <w:szCs w:val="22"/>
              </w:rPr>
              <w:t>odgovarajuća</w:t>
            </w:r>
            <w:proofErr w:type="spellEnd"/>
            <w:r w:rsidR="00B67340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="00B67340">
              <w:rPr>
                <w:rFonts w:eastAsiaTheme="minorHAnsi"/>
                <w:sz w:val="22"/>
                <w:szCs w:val="22"/>
              </w:rPr>
              <w:t>srednja</w:t>
            </w:r>
            <w:proofErr w:type="spellEnd"/>
            <w:r w:rsidR="00B67340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="00B67340">
              <w:rPr>
                <w:rFonts w:eastAsiaTheme="minorHAnsi"/>
                <w:sz w:val="22"/>
                <w:szCs w:val="22"/>
              </w:rPr>
              <w:t>škola</w:t>
            </w:r>
            <w:proofErr w:type="spellEnd"/>
          </w:p>
        </w:tc>
      </w:tr>
    </w:tbl>
    <w:p w14:paraId="67F03869" w14:textId="77777777" w:rsidR="00A961AA" w:rsidRDefault="00A961AA" w:rsidP="00A961AA">
      <w:pPr>
        <w:pStyle w:val="Tijeloteksta"/>
        <w:numPr>
          <w:ilvl w:val="0"/>
          <w:numId w:val="16"/>
        </w:numPr>
        <w:tabs>
          <w:tab w:val="left" w:pos="142"/>
        </w:tabs>
        <w:spacing w:before="1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Radnici iz stavka 1. ovog članka obavljaju sljedeće poslove:</w:t>
      </w:r>
    </w:p>
    <w:p w14:paraId="05B10990" w14:textId="77777777" w:rsidR="00A961AA" w:rsidRDefault="00A961AA" w:rsidP="00A961AA">
      <w:pPr>
        <w:pStyle w:val="Tijeloteksta"/>
        <w:numPr>
          <w:ilvl w:val="0"/>
          <w:numId w:val="17"/>
        </w:numPr>
        <w:tabs>
          <w:tab w:val="left" w:pos="142"/>
        </w:tabs>
        <w:spacing w:before="1"/>
        <w:jc w:val="both"/>
        <w:rPr>
          <w:b/>
          <w:bCs/>
          <w:i/>
          <w:iCs/>
          <w:sz w:val="22"/>
          <w:szCs w:val="22"/>
          <w:u w:val="single"/>
        </w:rPr>
      </w:pPr>
      <w:r>
        <w:rPr>
          <w:b/>
          <w:bCs/>
          <w:i/>
          <w:iCs/>
          <w:sz w:val="22"/>
          <w:szCs w:val="22"/>
          <w:u w:val="single"/>
        </w:rPr>
        <w:t>Tajnik škole:</w:t>
      </w:r>
    </w:p>
    <w:p w14:paraId="73C87EA0" w14:textId="77777777" w:rsidR="00A961AA" w:rsidRDefault="00A961AA" w:rsidP="00A961AA">
      <w:pPr>
        <w:pStyle w:val="Tijeloteksta"/>
        <w:numPr>
          <w:ilvl w:val="0"/>
          <w:numId w:val="3"/>
        </w:numPr>
        <w:tabs>
          <w:tab w:val="left" w:pos="142"/>
        </w:tabs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>normativno-pravne poslove (izrađuje normativne akte, ugovore, rješenja i odluke te prati i provodi propise),</w:t>
      </w:r>
    </w:p>
    <w:p w14:paraId="6DAEAB7F" w14:textId="77777777" w:rsidR="00A961AA" w:rsidRDefault="00A961AA" w:rsidP="00A961AA">
      <w:pPr>
        <w:pStyle w:val="Tijeloteksta"/>
        <w:numPr>
          <w:ilvl w:val="0"/>
          <w:numId w:val="3"/>
        </w:numPr>
        <w:tabs>
          <w:tab w:val="left" w:pos="142"/>
        </w:tabs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kadrovske poslove (obavlja poslove vezane za zasnivanje i prestanak radnog odnosa, vodi evidencije radnika, vrši prijave i odjave radnika i članova njihovih obitelji nadležnima službama mirovinskog i zdravstvenog osiguranja, izrađuje rješenja o korištenju godišnjeg </w:t>
      </w:r>
      <w:r>
        <w:rPr>
          <w:sz w:val="22"/>
          <w:szCs w:val="22"/>
        </w:rPr>
        <w:lastRenderedPageBreak/>
        <w:t>odmora radnika i o tome vodi kontrolu, vodi ostale evidencije radnika),</w:t>
      </w:r>
    </w:p>
    <w:p w14:paraId="60F60C37" w14:textId="77777777" w:rsidR="00A961AA" w:rsidRDefault="00A961AA" w:rsidP="00A961AA">
      <w:pPr>
        <w:pStyle w:val="Tijeloteksta"/>
        <w:numPr>
          <w:ilvl w:val="0"/>
          <w:numId w:val="3"/>
        </w:numPr>
        <w:tabs>
          <w:tab w:val="left" w:pos="142"/>
        </w:tabs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opće i administrativno-analitičke poslove (radi sa strankama, surađuje s tijelima upravljanja i radnim tijelima škole te s nadležnim ministarstvima, nadležnim upravnim odjelima, jedinicama lokalne i područne (regionalne) samouprave, </w:t>
      </w:r>
    </w:p>
    <w:p w14:paraId="5A3F752B" w14:textId="716AF0EC" w:rsidR="00A961AA" w:rsidRDefault="00A961AA" w:rsidP="00A961AA">
      <w:pPr>
        <w:pStyle w:val="Tijeloteksta"/>
        <w:numPr>
          <w:ilvl w:val="0"/>
          <w:numId w:val="3"/>
        </w:numPr>
        <w:tabs>
          <w:tab w:val="left" w:pos="142"/>
        </w:tabs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sudjeluje u pripremi sjednica </w:t>
      </w:r>
      <w:r w:rsidR="00BC76FD">
        <w:rPr>
          <w:sz w:val="22"/>
          <w:szCs w:val="22"/>
        </w:rPr>
        <w:t xml:space="preserve"> </w:t>
      </w:r>
      <w:r>
        <w:rPr>
          <w:sz w:val="22"/>
          <w:szCs w:val="22"/>
        </w:rPr>
        <w:t>i vodi dokumentaciju školskog odbora,</w:t>
      </w:r>
    </w:p>
    <w:p w14:paraId="4F7ECEA2" w14:textId="77777777" w:rsidR="00A961AA" w:rsidRDefault="00A961AA" w:rsidP="00A961AA">
      <w:pPr>
        <w:pStyle w:val="Tijeloteksta"/>
        <w:numPr>
          <w:ilvl w:val="0"/>
          <w:numId w:val="3"/>
        </w:numPr>
        <w:tabs>
          <w:tab w:val="left" w:pos="142"/>
        </w:tabs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>vodi evidenciju o radnom vremenu administrativno-tehničkih i pomoćnih radnika,</w:t>
      </w:r>
    </w:p>
    <w:p w14:paraId="355A325A" w14:textId="0519F055" w:rsidR="00A961AA" w:rsidRPr="00BC76FD" w:rsidRDefault="00A961AA" w:rsidP="00BC76FD">
      <w:pPr>
        <w:pStyle w:val="Tijeloteksta"/>
        <w:numPr>
          <w:ilvl w:val="0"/>
          <w:numId w:val="3"/>
        </w:numPr>
        <w:tabs>
          <w:tab w:val="left" w:pos="142"/>
        </w:tabs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>obavlja i dodatne poslove koji proizlaze iz programa, projekata i aktivnosti koji se financiraju iz proračuna jedinica lokalne i područne (regionalne) samouprave,</w:t>
      </w:r>
    </w:p>
    <w:p w14:paraId="604A7FC9" w14:textId="77777777" w:rsidR="00A961AA" w:rsidRDefault="00A961AA" w:rsidP="00A961AA">
      <w:pPr>
        <w:pStyle w:val="t-9-8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851"/>
        <w:jc w:val="both"/>
        <w:textAlignment w:val="baseline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obavlja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poslove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vezane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uz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obradu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podataka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elektroničkim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maticama</w:t>
      </w:r>
      <w:proofErr w:type="spellEnd"/>
      <w:r>
        <w:rPr>
          <w:color w:val="000000"/>
          <w:sz w:val="22"/>
          <w:szCs w:val="22"/>
        </w:rPr>
        <w:t>,</w:t>
      </w:r>
    </w:p>
    <w:p w14:paraId="25151ABD" w14:textId="2979A4C9" w:rsidR="00A961AA" w:rsidRDefault="00A961AA" w:rsidP="00A961AA">
      <w:pPr>
        <w:pStyle w:val="t-9-8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851"/>
        <w:jc w:val="both"/>
        <w:textAlignment w:val="baseline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arhivira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podatke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 xml:space="preserve">o  </w:t>
      </w:r>
      <w:proofErr w:type="spellStart"/>
      <w:r>
        <w:rPr>
          <w:color w:val="000000"/>
          <w:sz w:val="22"/>
          <w:szCs w:val="22"/>
        </w:rPr>
        <w:t>radnicima</w:t>
      </w:r>
      <w:proofErr w:type="spellEnd"/>
      <w:proofErr w:type="gramEnd"/>
      <w:r>
        <w:rPr>
          <w:color w:val="000000"/>
          <w:sz w:val="22"/>
          <w:szCs w:val="22"/>
        </w:rPr>
        <w:t>,</w:t>
      </w:r>
      <w:r w:rsidR="008E59B4">
        <w:rPr>
          <w:color w:val="000000"/>
          <w:sz w:val="22"/>
          <w:szCs w:val="22"/>
        </w:rPr>
        <w:t xml:space="preserve"> </w:t>
      </w:r>
      <w:proofErr w:type="spellStart"/>
      <w:r w:rsidR="008E59B4">
        <w:rPr>
          <w:color w:val="000000"/>
          <w:sz w:val="22"/>
          <w:szCs w:val="22"/>
        </w:rPr>
        <w:t>ažurira</w:t>
      </w:r>
      <w:proofErr w:type="spellEnd"/>
      <w:r w:rsidR="008E59B4">
        <w:rPr>
          <w:color w:val="000000"/>
          <w:sz w:val="22"/>
          <w:szCs w:val="22"/>
        </w:rPr>
        <w:t xml:space="preserve"> </w:t>
      </w:r>
      <w:proofErr w:type="spellStart"/>
      <w:r w:rsidR="008E59B4">
        <w:rPr>
          <w:color w:val="000000"/>
          <w:sz w:val="22"/>
          <w:szCs w:val="22"/>
        </w:rPr>
        <w:t>podatke</w:t>
      </w:r>
      <w:proofErr w:type="spellEnd"/>
      <w:r w:rsidR="008E59B4">
        <w:rPr>
          <w:color w:val="000000"/>
          <w:sz w:val="22"/>
          <w:szCs w:val="22"/>
        </w:rPr>
        <w:t xml:space="preserve"> o </w:t>
      </w:r>
      <w:proofErr w:type="spellStart"/>
      <w:r w:rsidR="008E59B4">
        <w:rPr>
          <w:color w:val="000000"/>
          <w:sz w:val="22"/>
          <w:szCs w:val="22"/>
        </w:rPr>
        <w:t>radnicima</w:t>
      </w:r>
      <w:proofErr w:type="spellEnd"/>
      <w:r w:rsidR="008E59B4">
        <w:rPr>
          <w:color w:val="000000"/>
          <w:sz w:val="22"/>
          <w:szCs w:val="22"/>
        </w:rPr>
        <w:t>.</w:t>
      </w:r>
    </w:p>
    <w:p w14:paraId="35AF7A89" w14:textId="3AB36B4B" w:rsidR="00A961AA" w:rsidRDefault="008E59B4" w:rsidP="00A961AA">
      <w:pPr>
        <w:pStyle w:val="t-9-8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851"/>
        <w:jc w:val="both"/>
        <w:textAlignment w:val="baseline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Izdaje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potvrde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učenicima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škole</w:t>
      </w:r>
      <w:proofErr w:type="spellEnd"/>
      <w:r>
        <w:rPr>
          <w:color w:val="000000"/>
          <w:sz w:val="22"/>
          <w:szCs w:val="22"/>
        </w:rPr>
        <w:t xml:space="preserve">. </w:t>
      </w:r>
    </w:p>
    <w:p w14:paraId="27FCA440" w14:textId="77777777" w:rsidR="00A961AA" w:rsidRDefault="00A961AA" w:rsidP="00A961AA">
      <w:pPr>
        <w:pStyle w:val="t-9-8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851"/>
        <w:jc w:val="both"/>
        <w:textAlignment w:val="baseline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izdaje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javne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isprave</w:t>
      </w:r>
      <w:proofErr w:type="spellEnd"/>
      <w:r>
        <w:rPr>
          <w:color w:val="000000"/>
          <w:sz w:val="22"/>
          <w:szCs w:val="22"/>
        </w:rPr>
        <w:t>,</w:t>
      </w:r>
    </w:p>
    <w:p w14:paraId="2235F3DC" w14:textId="77777777" w:rsidR="00A961AA" w:rsidRDefault="00A961AA" w:rsidP="00A961AA">
      <w:pPr>
        <w:pStyle w:val="t-9-8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851"/>
        <w:jc w:val="both"/>
        <w:textAlignment w:val="baseline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obavlja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poslove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vezane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uz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unos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podataka</w:t>
      </w:r>
      <w:proofErr w:type="spellEnd"/>
      <w:r>
        <w:rPr>
          <w:color w:val="000000"/>
          <w:sz w:val="22"/>
          <w:szCs w:val="22"/>
        </w:rPr>
        <w:t xml:space="preserve"> o </w:t>
      </w:r>
      <w:proofErr w:type="spellStart"/>
      <w:r>
        <w:rPr>
          <w:color w:val="000000"/>
          <w:sz w:val="22"/>
          <w:szCs w:val="22"/>
        </w:rPr>
        <w:t>radnicima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elektroničkim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maticama</w:t>
      </w:r>
      <w:proofErr w:type="spellEnd"/>
      <w:r>
        <w:rPr>
          <w:color w:val="000000"/>
          <w:sz w:val="22"/>
          <w:szCs w:val="22"/>
        </w:rPr>
        <w:t xml:space="preserve"> (</w:t>
      </w:r>
      <w:proofErr w:type="spellStart"/>
      <w:r>
        <w:rPr>
          <w:color w:val="000000"/>
          <w:sz w:val="22"/>
          <w:szCs w:val="22"/>
        </w:rPr>
        <w:t>eMatica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CARNet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Registar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zaposlenih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javnim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službama</w:t>
      </w:r>
      <w:proofErr w:type="spellEnd"/>
      <w:r>
        <w:rPr>
          <w:color w:val="000000"/>
          <w:sz w:val="22"/>
          <w:szCs w:val="22"/>
        </w:rPr>
        <w:t>),</w:t>
      </w:r>
    </w:p>
    <w:p w14:paraId="0AD8F2C7" w14:textId="77777777" w:rsidR="00A961AA" w:rsidRDefault="00A961AA" w:rsidP="00A961AA">
      <w:pPr>
        <w:pStyle w:val="t-9-8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851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prima, </w:t>
      </w:r>
      <w:proofErr w:type="spellStart"/>
      <w:r>
        <w:rPr>
          <w:color w:val="000000"/>
          <w:sz w:val="22"/>
          <w:szCs w:val="22"/>
        </w:rPr>
        <w:t>razvrstava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urudžbira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otprema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arhivira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poštu</w:t>
      </w:r>
      <w:proofErr w:type="spellEnd"/>
      <w:r>
        <w:rPr>
          <w:color w:val="000000"/>
          <w:sz w:val="22"/>
          <w:szCs w:val="22"/>
        </w:rPr>
        <w:t xml:space="preserve"> </w:t>
      </w:r>
    </w:p>
    <w:p w14:paraId="3FE66415" w14:textId="77777777" w:rsidR="00A961AA" w:rsidRDefault="00A961AA" w:rsidP="00A961AA">
      <w:pPr>
        <w:pStyle w:val="t-9-8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851"/>
        <w:jc w:val="both"/>
        <w:textAlignment w:val="baseline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stručno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spellStart"/>
      <w:r>
        <w:rPr>
          <w:color w:val="000000"/>
          <w:sz w:val="22"/>
          <w:szCs w:val="22"/>
        </w:rPr>
        <w:t>usavršava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</w:t>
      </w:r>
      <w:proofErr w:type="spellEnd"/>
    </w:p>
    <w:p w14:paraId="049A3E6B" w14:textId="77777777" w:rsidR="00A961AA" w:rsidRDefault="00A961AA" w:rsidP="00A961AA">
      <w:pPr>
        <w:pStyle w:val="Tijeloteksta"/>
        <w:numPr>
          <w:ilvl w:val="0"/>
          <w:numId w:val="3"/>
        </w:numPr>
        <w:tabs>
          <w:tab w:val="left" w:pos="142"/>
        </w:tabs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>obavlja i ostale administrativne poslove koji proizlaze iz Godišnjeg plana i programa rada škole i drugih propisa.</w:t>
      </w:r>
    </w:p>
    <w:p w14:paraId="2C59389C" w14:textId="77777777" w:rsidR="00A961AA" w:rsidRDefault="00A961AA" w:rsidP="00A961AA">
      <w:pPr>
        <w:pStyle w:val="Tijeloteksta"/>
        <w:numPr>
          <w:ilvl w:val="0"/>
          <w:numId w:val="17"/>
        </w:numPr>
        <w:tabs>
          <w:tab w:val="left" w:pos="142"/>
        </w:tabs>
        <w:spacing w:before="1"/>
        <w:jc w:val="both"/>
        <w:rPr>
          <w:b/>
          <w:bCs/>
          <w:i/>
          <w:iCs/>
          <w:sz w:val="22"/>
          <w:szCs w:val="22"/>
          <w:u w:val="single"/>
        </w:rPr>
      </w:pPr>
      <w:r>
        <w:rPr>
          <w:b/>
          <w:bCs/>
          <w:i/>
          <w:iCs/>
          <w:sz w:val="22"/>
          <w:szCs w:val="22"/>
          <w:u w:val="single"/>
        </w:rPr>
        <w:t>Voditelj računovodstva škole:</w:t>
      </w:r>
    </w:p>
    <w:p w14:paraId="75DD72D0" w14:textId="77777777" w:rsidR="00A961AA" w:rsidRDefault="00A961AA" w:rsidP="00A961AA">
      <w:pPr>
        <w:pStyle w:val="Tijeloteksta"/>
        <w:numPr>
          <w:ilvl w:val="0"/>
          <w:numId w:val="3"/>
        </w:numPr>
        <w:tabs>
          <w:tab w:val="left" w:pos="142"/>
        </w:tabs>
        <w:ind w:hanging="153"/>
        <w:jc w:val="both"/>
        <w:rPr>
          <w:sz w:val="22"/>
          <w:szCs w:val="22"/>
        </w:rPr>
      </w:pPr>
      <w:r>
        <w:rPr>
          <w:sz w:val="22"/>
          <w:szCs w:val="22"/>
        </w:rPr>
        <w:t>organizira i vodi računovodstvene i knjigovodstvene poslove u osnovnoj školi,</w:t>
      </w:r>
    </w:p>
    <w:p w14:paraId="4B8A93F7" w14:textId="77777777" w:rsidR="00A961AA" w:rsidRDefault="00A961AA" w:rsidP="00A961AA">
      <w:pPr>
        <w:pStyle w:val="Tijeloteksta"/>
        <w:numPr>
          <w:ilvl w:val="0"/>
          <w:numId w:val="3"/>
        </w:numPr>
        <w:tabs>
          <w:tab w:val="left" w:pos="142"/>
        </w:tabs>
        <w:ind w:hanging="153"/>
        <w:jc w:val="both"/>
        <w:rPr>
          <w:sz w:val="22"/>
          <w:szCs w:val="22"/>
        </w:rPr>
      </w:pPr>
      <w:r>
        <w:rPr>
          <w:sz w:val="22"/>
          <w:szCs w:val="22"/>
        </w:rPr>
        <w:t>u suradnji s ravnateljem, izrađuje prijedlog financijskog plana po programima i izvorima financiranja te prati njihovo izvršavanje,</w:t>
      </w:r>
    </w:p>
    <w:p w14:paraId="1E5B550E" w14:textId="77777777" w:rsidR="00A961AA" w:rsidRDefault="00A961AA" w:rsidP="00A961AA">
      <w:pPr>
        <w:pStyle w:val="Tijeloteksta"/>
        <w:numPr>
          <w:ilvl w:val="0"/>
          <w:numId w:val="3"/>
        </w:numPr>
        <w:tabs>
          <w:tab w:val="left" w:pos="142"/>
        </w:tabs>
        <w:ind w:hanging="153"/>
        <w:jc w:val="both"/>
        <w:rPr>
          <w:sz w:val="22"/>
          <w:szCs w:val="22"/>
        </w:rPr>
      </w:pPr>
      <w:r>
        <w:rPr>
          <w:sz w:val="22"/>
          <w:szCs w:val="22"/>
        </w:rPr>
        <w:t>vodi poslovne knjige u skladu s propisima,</w:t>
      </w:r>
    </w:p>
    <w:p w14:paraId="30DACA43" w14:textId="77777777" w:rsidR="00A961AA" w:rsidRDefault="00A961AA" w:rsidP="00A961AA">
      <w:pPr>
        <w:pStyle w:val="Tijeloteksta"/>
        <w:numPr>
          <w:ilvl w:val="0"/>
          <w:numId w:val="3"/>
        </w:numPr>
        <w:tabs>
          <w:tab w:val="left" w:pos="142"/>
        </w:tabs>
        <w:ind w:hanging="153"/>
        <w:jc w:val="both"/>
        <w:rPr>
          <w:sz w:val="22"/>
          <w:szCs w:val="22"/>
        </w:rPr>
      </w:pPr>
      <w:r>
        <w:rPr>
          <w:sz w:val="22"/>
          <w:szCs w:val="22"/>
        </w:rPr>
        <w:t>kontrolira obračune i isplate putnih naloga,</w:t>
      </w:r>
    </w:p>
    <w:p w14:paraId="548E2D74" w14:textId="77777777" w:rsidR="00A961AA" w:rsidRDefault="00A961AA" w:rsidP="00A961AA">
      <w:pPr>
        <w:pStyle w:val="Tijeloteksta"/>
        <w:numPr>
          <w:ilvl w:val="0"/>
          <w:numId w:val="3"/>
        </w:numPr>
        <w:tabs>
          <w:tab w:val="left" w:pos="142"/>
        </w:tabs>
        <w:ind w:hanging="153"/>
        <w:jc w:val="both"/>
        <w:rPr>
          <w:sz w:val="22"/>
          <w:szCs w:val="22"/>
        </w:rPr>
      </w:pPr>
      <w:r>
        <w:rPr>
          <w:sz w:val="22"/>
          <w:szCs w:val="22"/>
        </w:rPr>
        <w:t>sastavlja godišnje i periodične financijske te statističke izvještaje,</w:t>
      </w:r>
    </w:p>
    <w:p w14:paraId="6D728F0F" w14:textId="77777777" w:rsidR="00A961AA" w:rsidRDefault="00A961AA" w:rsidP="00A961AA">
      <w:pPr>
        <w:pStyle w:val="Tijeloteksta"/>
        <w:numPr>
          <w:ilvl w:val="0"/>
          <w:numId w:val="3"/>
        </w:numPr>
        <w:tabs>
          <w:tab w:val="left" w:pos="142"/>
        </w:tabs>
        <w:ind w:hanging="153"/>
        <w:jc w:val="both"/>
        <w:rPr>
          <w:sz w:val="22"/>
          <w:szCs w:val="22"/>
        </w:rPr>
      </w:pPr>
      <w:r>
        <w:rPr>
          <w:sz w:val="22"/>
          <w:szCs w:val="22"/>
        </w:rPr>
        <w:t>priprema operativna izvješća i analize za školski odbor i ravnatelja škole te za jedinice lokalne i područne (regionalne) samouprave,</w:t>
      </w:r>
    </w:p>
    <w:p w14:paraId="5EE71D12" w14:textId="77777777" w:rsidR="00A961AA" w:rsidRDefault="00A961AA" w:rsidP="00A961AA">
      <w:pPr>
        <w:pStyle w:val="Tijeloteksta"/>
        <w:numPr>
          <w:ilvl w:val="0"/>
          <w:numId w:val="3"/>
        </w:numPr>
        <w:tabs>
          <w:tab w:val="left" w:pos="142"/>
        </w:tabs>
        <w:ind w:hanging="153"/>
        <w:jc w:val="both"/>
        <w:rPr>
          <w:sz w:val="22"/>
          <w:szCs w:val="22"/>
        </w:rPr>
      </w:pPr>
      <w:r>
        <w:rPr>
          <w:sz w:val="22"/>
          <w:szCs w:val="22"/>
        </w:rPr>
        <w:t>priprema godišnji popis imovine, obveza i potraživanja, knjiži inventurne razlike i otpis vrijednosti,</w:t>
      </w:r>
    </w:p>
    <w:p w14:paraId="635327A9" w14:textId="77777777" w:rsidR="00A961AA" w:rsidRDefault="00A961AA" w:rsidP="00A961AA">
      <w:pPr>
        <w:pStyle w:val="Tijeloteksta"/>
        <w:numPr>
          <w:ilvl w:val="0"/>
          <w:numId w:val="3"/>
        </w:numPr>
        <w:tabs>
          <w:tab w:val="left" w:pos="142"/>
        </w:tabs>
        <w:ind w:hanging="153"/>
        <w:jc w:val="both"/>
        <w:rPr>
          <w:sz w:val="22"/>
          <w:szCs w:val="22"/>
        </w:rPr>
      </w:pPr>
      <w:r>
        <w:rPr>
          <w:sz w:val="22"/>
          <w:szCs w:val="22"/>
        </w:rPr>
        <w:t>surađuje s nadležnim ministarstvima, uredima državne uprave, jedinicama lokalne i područne (regionalne) samouprave, službama mirovinskog i zdravstvenog osiguranja, poreznim uredima,</w:t>
      </w:r>
    </w:p>
    <w:p w14:paraId="08255C5C" w14:textId="77777777" w:rsidR="00A961AA" w:rsidRDefault="00A961AA" w:rsidP="00A961AA">
      <w:pPr>
        <w:pStyle w:val="Tijeloteksta"/>
        <w:numPr>
          <w:ilvl w:val="0"/>
          <w:numId w:val="3"/>
        </w:numPr>
        <w:tabs>
          <w:tab w:val="left" w:pos="142"/>
        </w:tabs>
        <w:ind w:hanging="153"/>
        <w:jc w:val="both"/>
        <w:rPr>
          <w:sz w:val="22"/>
          <w:szCs w:val="22"/>
        </w:rPr>
      </w:pPr>
      <w:r>
        <w:rPr>
          <w:sz w:val="22"/>
          <w:szCs w:val="22"/>
        </w:rPr>
        <w:t>usklađuje stanja s poslovnim partnerima,</w:t>
      </w:r>
    </w:p>
    <w:p w14:paraId="1C54E05C" w14:textId="77777777" w:rsidR="00A961AA" w:rsidRDefault="00A961AA" w:rsidP="00A961AA">
      <w:pPr>
        <w:pStyle w:val="Tijeloteksta"/>
        <w:numPr>
          <w:ilvl w:val="0"/>
          <w:numId w:val="3"/>
        </w:numPr>
        <w:tabs>
          <w:tab w:val="left" w:pos="142"/>
        </w:tabs>
        <w:ind w:hanging="153"/>
        <w:jc w:val="both"/>
        <w:rPr>
          <w:sz w:val="22"/>
          <w:szCs w:val="22"/>
        </w:rPr>
      </w:pPr>
      <w:r>
        <w:rPr>
          <w:sz w:val="22"/>
          <w:szCs w:val="22"/>
        </w:rPr>
        <w:t>obavlja poslove vezane uz uspostavu i razvoj sustava financijskog upravljanja i kontrole (FMC),</w:t>
      </w:r>
    </w:p>
    <w:p w14:paraId="7F2FDFF7" w14:textId="77777777" w:rsidR="00A961AA" w:rsidRDefault="00A961AA" w:rsidP="00A961AA">
      <w:pPr>
        <w:pStyle w:val="Tijeloteksta"/>
        <w:numPr>
          <w:ilvl w:val="0"/>
          <w:numId w:val="3"/>
        </w:numPr>
        <w:tabs>
          <w:tab w:val="left" w:pos="142"/>
        </w:tabs>
        <w:ind w:hanging="153"/>
        <w:jc w:val="both"/>
        <w:rPr>
          <w:sz w:val="22"/>
          <w:szCs w:val="22"/>
        </w:rPr>
      </w:pPr>
      <w:r>
        <w:rPr>
          <w:sz w:val="22"/>
          <w:szCs w:val="22"/>
        </w:rPr>
        <w:t>obavlja i dodatne računovodstvene, financijske i knjigovodstvene poslove koji proizlaze iz programa, projekata i aktivnosti koji se financiraju iz proračuna jedinica lokalne i područne (regionalne) samouprave,</w:t>
      </w:r>
    </w:p>
    <w:p w14:paraId="6AB00FEC" w14:textId="77777777" w:rsidR="00A961AA" w:rsidRDefault="00A961AA" w:rsidP="00A961AA">
      <w:pPr>
        <w:pStyle w:val="Tijeloteksta"/>
        <w:numPr>
          <w:ilvl w:val="0"/>
          <w:numId w:val="3"/>
        </w:numPr>
        <w:tabs>
          <w:tab w:val="left" w:pos="142"/>
        </w:tabs>
        <w:ind w:hanging="153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obračunava isplate i naknade plaća u skladu s posebnim propisima,</w:t>
      </w:r>
    </w:p>
    <w:p w14:paraId="7F5FC10C" w14:textId="77777777" w:rsidR="00A961AA" w:rsidRDefault="00A961AA" w:rsidP="00A961AA">
      <w:pPr>
        <w:pStyle w:val="Tijeloteksta"/>
        <w:numPr>
          <w:ilvl w:val="0"/>
          <w:numId w:val="3"/>
        </w:numPr>
        <w:tabs>
          <w:tab w:val="left" w:pos="142"/>
        </w:tabs>
        <w:ind w:hanging="153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obračunava isplate po ugovorima o djelu vanjskim suradnicima i  članovima povjerenstava,</w:t>
      </w:r>
    </w:p>
    <w:p w14:paraId="177DF447" w14:textId="77777777" w:rsidR="00A961AA" w:rsidRDefault="00A961AA" w:rsidP="00A961AA">
      <w:pPr>
        <w:pStyle w:val="Tijeloteksta"/>
        <w:numPr>
          <w:ilvl w:val="0"/>
          <w:numId w:val="3"/>
        </w:numPr>
        <w:tabs>
          <w:tab w:val="left" w:pos="142"/>
        </w:tabs>
        <w:ind w:hanging="153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evidentira i izrađuje ulazne i izlazne fakture,</w:t>
      </w:r>
    </w:p>
    <w:p w14:paraId="561118A4" w14:textId="77777777" w:rsidR="00A961AA" w:rsidRDefault="00A961AA" w:rsidP="00A961AA">
      <w:pPr>
        <w:pStyle w:val="Tijeloteksta"/>
        <w:numPr>
          <w:ilvl w:val="0"/>
          <w:numId w:val="3"/>
        </w:numPr>
        <w:tabs>
          <w:tab w:val="left" w:pos="142"/>
        </w:tabs>
        <w:ind w:hanging="153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prema potrebi radi blagajničke poslove,</w:t>
      </w:r>
    </w:p>
    <w:p w14:paraId="68EB250A" w14:textId="77777777" w:rsidR="00A961AA" w:rsidRDefault="00A961AA" w:rsidP="00A961AA">
      <w:pPr>
        <w:pStyle w:val="Tijeloteksta"/>
        <w:numPr>
          <w:ilvl w:val="0"/>
          <w:numId w:val="3"/>
        </w:numPr>
        <w:tabs>
          <w:tab w:val="left" w:pos="142"/>
        </w:tabs>
        <w:ind w:hanging="153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stručno se usavršava te </w:t>
      </w:r>
    </w:p>
    <w:p w14:paraId="1FF8EC31" w14:textId="77777777" w:rsidR="00A961AA" w:rsidRDefault="00A961AA" w:rsidP="00A961AA">
      <w:pPr>
        <w:pStyle w:val="Tijeloteksta"/>
        <w:numPr>
          <w:ilvl w:val="0"/>
          <w:numId w:val="3"/>
        </w:numPr>
        <w:tabs>
          <w:tab w:val="left" w:pos="142"/>
        </w:tabs>
        <w:ind w:hanging="153"/>
        <w:jc w:val="both"/>
        <w:rPr>
          <w:sz w:val="22"/>
          <w:szCs w:val="22"/>
        </w:rPr>
      </w:pPr>
      <w:r>
        <w:rPr>
          <w:sz w:val="22"/>
          <w:szCs w:val="22"/>
        </w:rPr>
        <w:t>obavlja i ostale računovodstvene, financijske i knjigovodstvene poslove koji proizlaze iz godišnjega plana i programa rada škole i drugih propisa.</w:t>
      </w:r>
    </w:p>
    <w:p w14:paraId="2B89DB6F" w14:textId="77777777" w:rsidR="00A961AA" w:rsidRDefault="00A961AA" w:rsidP="00A961AA">
      <w:pPr>
        <w:pStyle w:val="Tijeloteksta"/>
        <w:numPr>
          <w:ilvl w:val="0"/>
          <w:numId w:val="16"/>
        </w:numPr>
        <w:spacing w:before="5"/>
        <w:ind w:left="426"/>
        <w:jc w:val="both"/>
        <w:rPr>
          <w:sz w:val="22"/>
          <w:szCs w:val="22"/>
        </w:rPr>
      </w:pPr>
      <w:bookmarkStart w:id="1" w:name="_Hlk164154358"/>
      <w:r>
        <w:rPr>
          <w:sz w:val="22"/>
          <w:szCs w:val="22"/>
        </w:rPr>
        <w:t>Tajnik i voditelj računovodstva za svoj su rad odgovorni ravnatelju.</w:t>
      </w:r>
    </w:p>
    <w:bookmarkEnd w:id="1"/>
    <w:p w14:paraId="62B3FDAD" w14:textId="77777777" w:rsidR="00A961AA" w:rsidRDefault="00A961AA" w:rsidP="00A961AA">
      <w:pPr>
        <w:pStyle w:val="Tijeloteksta"/>
        <w:spacing w:before="5"/>
        <w:jc w:val="both"/>
        <w:rPr>
          <w:sz w:val="22"/>
          <w:szCs w:val="22"/>
        </w:rPr>
      </w:pPr>
    </w:p>
    <w:p w14:paraId="2E17B336" w14:textId="77777777" w:rsidR="00A961AA" w:rsidRDefault="00A961AA" w:rsidP="00A961AA">
      <w:pPr>
        <w:pStyle w:val="Tijeloteksta"/>
        <w:spacing w:before="5"/>
        <w:jc w:val="center"/>
        <w:rPr>
          <w:sz w:val="22"/>
          <w:szCs w:val="22"/>
        </w:rPr>
      </w:pPr>
      <w:r>
        <w:rPr>
          <w:sz w:val="22"/>
          <w:szCs w:val="22"/>
        </w:rPr>
        <w:t>Članak 13.</w:t>
      </w:r>
    </w:p>
    <w:p w14:paraId="5E42DE88" w14:textId="77777777" w:rsidR="00A961AA" w:rsidRDefault="00A961AA" w:rsidP="00A961AA">
      <w:pPr>
        <w:pStyle w:val="Tijeloteksta"/>
        <w:spacing w:before="5"/>
        <w:jc w:val="both"/>
        <w:rPr>
          <w:sz w:val="22"/>
          <w:szCs w:val="22"/>
        </w:rPr>
      </w:pPr>
    </w:p>
    <w:p w14:paraId="465FDEEC" w14:textId="77777777" w:rsidR="00A961AA" w:rsidRDefault="00A961AA" w:rsidP="00A961AA">
      <w:pPr>
        <w:pStyle w:val="Tijeloteksta"/>
        <w:numPr>
          <w:ilvl w:val="0"/>
          <w:numId w:val="18"/>
        </w:numPr>
        <w:tabs>
          <w:tab w:val="left" w:pos="0"/>
        </w:tabs>
        <w:spacing w:before="1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Ostale poslove u Školi obavljaju:</w:t>
      </w:r>
    </w:p>
    <w:tbl>
      <w:tblPr>
        <w:tblStyle w:val="Reetkatablice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1701"/>
        <w:gridCol w:w="1276"/>
        <w:gridCol w:w="5812"/>
      </w:tblGrid>
      <w:tr w:rsidR="00A961AA" w14:paraId="0A2177B2" w14:textId="77777777" w:rsidTr="00A961AA">
        <w:trPr>
          <w:trHeight w:val="54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7E391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Naziv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radnog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mjesta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217BA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izvršitelja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5238B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Uvjeti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zasnivanje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radnog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odnosa</w:t>
            </w:r>
            <w:proofErr w:type="spellEnd"/>
          </w:p>
        </w:tc>
      </w:tr>
      <w:tr w:rsidR="00A961AA" w14:paraId="60BAABB0" w14:textId="77777777" w:rsidTr="00A961AA">
        <w:trPr>
          <w:trHeight w:val="547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9A63B" w14:textId="77777777" w:rsidR="00A961AA" w:rsidRDefault="00A961AA">
            <w:pPr>
              <w:pStyle w:val="Tijeloteksta"/>
              <w:tabs>
                <w:tab w:val="left" w:pos="142"/>
              </w:tabs>
              <w:spacing w:before="1"/>
              <w:ind w:right="-14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Stručni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radnik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tehničkom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održavanju</w:t>
            </w:r>
            <w:proofErr w:type="spellEnd"/>
          </w:p>
          <w:p w14:paraId="446AF29C" w14:textId="77777777" w:rsidR="00A961AA" w:rsidRDefault="00A961AA">
            <w:pPr>
              <w:pStyle w:val="Tijeloteksta"/>
              <w:tabs>
                <w:tab w:val="left" w:pos="142"/>
              </w:tabs>
              <w:spacing w:before="1"/>
              <w:ind w:righ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27F5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0BC151" w14:textId="5502396B" w:rsidR="00A961AA" w:rsidRDefault="00B67340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F5B3" w14:textId="77777777" w:rsidR="00A961AA" w:rsidRDefault="00A961AA">
            <w:pPr>
              <w:pStyle w:val="Tijeloteksta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Završena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srednja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stručna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sprema</w:t>
            </w:r>
            <w:proofErr w:type="spellEnd"/>
            <w:r>
              <w:rPr>
                <w:sz w:val="22"/>
                <w:szCs w:val="22"/>
              </w:rPr>
              <w:t xml:space="preserve"> – (IV. </w:t>
            </w:r>
            <w:proofErr w:type="spellStart"/>
            <w:r>
              <w:rPr>
                <w:sz w:val="22"/>
                <w:szCs w:val="22"/>
              </w:rPr>
              <w:t>stupanj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obrazovanja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z w:val="22"/>
                <w:szCs w:val="22"/>
              </w:rPr>
              <w:t>četverogodišnji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nastavni</w:t>
            </w:r>
            <w:proofErr w:type="spellEnd"/>
            <w:r>
              <w:rPr>
                <w:sz w:val="22"/>
                <w:szCs w:val="22"/>
              </w:rPr>
              <w:t xml:space="preserve"> program, </w:t>
            </w:r>
            <w:proofErr w:type="spellStart"/>
            <w:r>
              <w:rPr>
                <w:sz w:val="22"/>
                <w:szCs w:val="22"/>
              </w:rPr>
              <w:t>gimnazija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ili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druga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četverogodišnja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škola</w:t>
            </w:r>
            <w:proofErr w:type="spellEnd"/>
            <w:r>
              <w:rPr>
                <w:sz w:val="22"/>
                <w:szCs w:val="22"/>
              </w:rPr>
              <w:t xml:space="preserve">, s </w:t>
            </w:r>
            <w:proofErr w:type="spellStart"/>
            <w:r>
              <w:rPr>
                <w:sz w:val="22"/>
                <w:szCs w:val="22"/>
              </w:rPr>
              <w:t>najmanje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jednom</w:t>
            </w:r>
            <w:proofErr w:type="spellEnd"/>
            <w:r>
              <w:rPr>
                <w:sz w:val="22"/>
                <w:szCs w:val="22"/>
              </w:rPr>
              <w:t xml:space="preserve"> (1) </w:t>
            </w:r>
            <w:proofErr w:type="spellStart"/>
            <w:r>
              <w:rPr>
                <w:sz w:val="22"/>
                <w:szCs w:val="22"/>
              </w:rPr>
              <w:t>godinom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radnog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iskustva</w:t>
            </w:r>
            <w:proofErr w:type="spellEnd"/>
            <w:r>
              <w:rPr>
                <w:sz w:val="22"/>
                <w:szCs w:val="22"/>
              </w:rPr>
              <w:t xml:space="preserve"> u </w:t>
            </w:r>
            <w:proofErr w:type="spellStart"/>
            <w:r>
              <w:rPr>
                <w:sz w:val="22"/>
                <w:szCs w:val="22"/>
              </w:rPr>
              <w:t>struci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položen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stručni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ispit</w:t>
            </w:r>
            <w:proofErr w:type="spellEnd"/>
            <w:r>
              <w:rPr>
                <w:sz w:val="22"/>
                <w:szCs w:val="22"/>
              </w:rPr>
              <w:t xml:space="preserve"> za </w:t>
            </w:r>
            <w:proofErr w:type="spellStart"/>
            <w:r>
              <w:rPr>
                <w:sz w:val="22"/>
                <w:szCs w:val="22"/>
              </w:rPr>
              <w:t>obavljanje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poslova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upravljanja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rukovanja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energetskim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postrojenjima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Pravilniku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poslovima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upravljanja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rukovanja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energetskim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postrojenjima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uređajima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ako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kandidat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stručni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ispit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isti</w:t>
            </w:r>
            <w:proofErr w:type="spellEnd"/>
            <w:r>
              <w:rPr>
                <w:sz w:val="22"/>
                <w:szCs w:val="22"/>
              </w:rPr>
              <w:t xml:space="preserve"> se </w:t>
            </w:r>
            <w:proofErr w:type="spellStart"/>
            <w:r>
              <w:rPr>
                <w:sz w:val="22"/>
                <w:szCs w:val="22"/>
              </w:rPr>
              <w:t>može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steći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način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rokovima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utvrđenom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navedenim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Pravilnikom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</w:p>
          <w:p w14:paraId="43F5B37C" w14:textId="77777777" w:rsidR="00A961AA" w:rsidRDefault="00A961AA">
            <w:pPr>
              <w:pStyle w:val="Tijeloteksta"/>
              <w:jc w:val="both"/>
              <w:rPr>
                <w:sz w:val="22"/>
                <w:szCs w:val="22"/>
              </w:rPr>
            </w:pPr>
          </w:p>
          <w:p w14:paraId="43F3859F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ili</w:t>
            </w:r>
            <w:proofErr w:type="spellEnd"/>
          </w:p>
          <w:p w14:paraId="7059FBFA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</w:p>
          <w:p w14:paraId="47249025" w14:textId="77777777" w:rsidR="00A961AA" w:rsidRDefault="00A961AA">
            <w:pPr>
              <w:pStyle w:val="Tijeloteksta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Završena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srednja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stručna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sprema</w:t>
            </w:r>
            <w:proofErr w:type="spellEnd"/>
            <w:r>
              <w:rPr>
                <w:sz w:val="22"/>
                <w:szCs w:val="22"/>
              </w:rPr>
              <w:t xml:space="preserve"> – (III. </w:t>
            </w:r>
            <w:proofErr w:type="spellStart"/>
            <w:r>
              <w:rPr>
                <w:sz w:val="22"/>
                <w:szCs w:val="22"/>
              </w:rPr>
              <w:t>stupanj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obrazovanja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z w:val="22"/>
                <w:szCs w:val="22"/>
              </w:rPr>
              <w:t>trogodišnji</w:t>
            </w:r>
            <w:proofErr w:type="spellEnd"/>
            <w:r>
              <w:rPr>
                <w:sz w:val="22"/>
                <w:szCs w:val="22"/>
              </w:rPr>
              <w:t xml:space="preserve"> program, </w:t>
            </w:r>
            <w:proofErr w:type="spellStart"/>
            <w:r>
              <w:rPr>
                <w:sz w:val="22"/>
                <w:szCs w:val="22"/>
              </w:rPr>
              <w:t>industrijska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tehnička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ili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obrtnička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škola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ili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druga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trogodišnja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škola</w:t>
            </w:r>
            <w:proofErr w:type="spellEnd"/>
            <w:r>
              <w:rPr>
                <w:sz w:val="22"/>
                <w:szCs w:val="22"/>
              </w:rPr>
              <w:t xml:space="preserve">, s </w:t>
            </w:r>
            <w:proofErr w:type="spellStart"/>
            <w:r>
              <w:rPr>
                <w:sz w:val="22"/>
                <w:szCs w:val="22"/>
              </w:rPr>
              <w:t>najmanje</w:t>
            </w:r>
            <w:proofErr w:type="spellEnd"/>
            <w:r>
              <w:rPr>
                <w:sz w:val="22"/>
                <w:szCs w:val="22"/>
              </w:rPr>
              <w:t xml:space="preserve"> tri (3) </w:t>
            </w:r>
            <w:proofErr w:type="spellStart"/>
            <w:r>
              <w:rPr>
                <w:sz w:val="22"/>
                <w:szCs w:val="22"/>
              </w:rPr>
              <w:t>godine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radnog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iskustva</w:t>
            </w:r>
            <w:proofErr w:type="spellEnd"/>
            <w:r>
              <w:rPr>
                <w:sz w:val="22"/>
                <w:szCs w:val="22"/>
              </w:rPr>
              <w:t xml:space="preserve"> u </w:t>
            </w:r>
            <w:proofErr w:type="spellStart"/>
            <w:r>
              <w:rPr>
                <w:sz w:val="22"/>
                <w:szCs w:val="22"/>
              </w:rPr>
              <w:t>struci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položen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stručni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ispit</w:t>
            </w:r>
            <w:proofErr w:type="spellEnd"/>
            <w:r>
              <w:rPr>
                <w:sz w:val="22"/>
                <w:szCs w:val="22"/>
              </w:rPr>
              <w:t xml:space="preserve"> za </w:t>
            </w:r>
            <w:proofErr w:type="spellStart"/>
            <w:r>
              <w:rPr>
                <w:sz w:val="22"/>
                <w:szCs w:val="22"/>
              </w:rPr>
              <w:t>obavljanje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poslova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upravljanja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rukovanja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energetskim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postrojenjima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Pravilniku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poslovima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upravljanja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rukovanja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energetskim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postrojenjima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uređajima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ako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kandidat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stručni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ispit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isti</w:t>
            </w:r>
            <w:proofErr w:type="spellEnd"/>
            <w:r>
              <w:rPr>
                <w:sz w:val="22"/>
                <w:szCs w:val="22"/>
              </w:rPr>
              <w:t xml:space="preserve"> se </w:t>
            </w:r>
            <w:proofErr w:type="spellStart"/>
            <w:r>
              <w:rPr>
                <w:sz w:val="22"/>
                <w:szCs w:val="22"/>
              </w:rPr>
              <w:t>može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steći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naknadno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način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rokovima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utvrđenom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navedenim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Pravilnikom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</w:tr>
      <w:tr w:rsidR="00A961AA" w14:paraId="58AD78C8" w14:textId="77777777" w:rsidTr="00A961A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6D61" w14:textId="77777777" w:rsidR="00A961AA" w:rsidRDefault="00A961AA">
            <w:pPr>
              <w:pStyle w:val="Tijeloteksta"/>
              <w:tabs>
                <w:tab w:val="left" w:pos="142"/>
              </w:tabs>
              <w:spacing w:before="1"/>
              <w:ind w:right="-142"/>
              <w:rPr>
                <w:sz w:val="22"/>
                <w:szCs w:val="22"/>
              </w:rPr>
            </w:pPr>
          </w:p>
          <w:p w14:paraId="25C61867" w14:textId="77777777" w:rsidR="00A961AA" w:rsidRDefault="00A961AA">
            <w:pPr>
              <w:pStyle w:val="Tijeloteksta"/>
              <w:tabs>
                <w:tab w:val="left" w:pos="142"/>
              </w:tabs>
              <w:spacing w:before="1"/>
              <w:ind w:right="-14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Kuharica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EC21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49771E" w14:textId="06E2B175" w:rsidR="00A961AA" w:rsidRDefault="00B67340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B9E87" w14:textId="77777777" w:rsidR="00A961AA" w:rsidRDefault="00A961AA">
            <w:pPr>
              <w:pStyle w:val="Tijeloteksta"/>
              <w:jc w:val="both"/>
              <w:rPr>
                <w:rFonts w:eastAsiaTheme="minorHAnsi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Završena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srednja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stručna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sprema</w:t>
            </w:r>
            <w:proofErr w:type="spellEnd"/>
            <w:r>
              <w:rPr>
                <w:sz w:val="22"/>
                <w:szCs w:val="22"/>
              </w:rPr>
              <w:t xml:space="preserve"> u </w:t>
            </w:r>
            <w:proofErr w:type="spellStart"/>
            <w:r>
              <w:rPr>
                <w:sz w:val="22"/>
                <w:szCs w:val="22"/>
              </w:rPr>
              <w:t>zanimanju</w:t>
            </w:r>
            <w:proofErr w:type="spellEnd"/>
            <w:r>
              <w:rPr>
                <w:sz w:val="22"/>
                <w:szCs w:val="22"/>
              </w:rPr>
              <w:t xml:space="preserve"> KV </w:t>
            </w:r>
            <w:proofErr w:type="spellStart"/>
            <w:r>
              <w:rPr>
                <w:sz w:val="22"/>
                <w:szCs w:val="22"/>
              </w:rPr>
              <w:t>kuhar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ili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srodnog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smjerate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najmanje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jedna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( 1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 )</w:t>
            </w:r>
            <w:proofErr w:type="spellStart"/>
            <w:r>
              <w:rPr>
                <w:sz w:val="22"/>
                <w:szCs w:val="22"/>
              </w:rPr>
              <w:t>radnog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iskustva</w:t>
            </w:r>
            <w:proofErr w:type="spellEnd"/>
            <w:r>
              <w:rPr>
                <w:sz w:val="22"/>
                <w:szCs w:val="22"/>
              </w:rPr>
              <w:t xml:space="preserve"> u </w:t>
            </w:r>
            <w:proofErr w:type="spellStart"/>
            <w:r>
              <w:rPr>
                <w:sz w:val="22"/>
                <w:szCs w:val="22"/>
              </w:rPr>
              <w:t>struci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položen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higijenski</w:t>
            </w:r>
            <w:proofErr w:type="spellEnd"/>
            <w:r>
              <w:rPr>
                <w:sz w:val="22"/>
                <w:szCs w:val="22"/>
              </w:rPr>
              <w:t xml:space="preserve"> minimum (</w:t>
            </w:r>
            <w:proofErr w:type="spellStart"/>
            <w:r>
              <w:rPr>
                <w:sz w:val="22"/>
                <w:szCs w:val="22"/>
              </w:rPr>
              <w:t>ako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kandidat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položen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higijenski</w:t>
            </w:r>
            <w:proofErr w:type="spellEnd"/>
            <w:r>
              <w:rPr>
                <w:sz w:val="22"/>
                <w:szCs w:val="22"/>
              </w:rPr>
              <w:t xml:space="preserve"> minimum </w:t>
            </w:r>
            <w:proofErr w:type="spellStart"/>
            <w:r>
              <w:rPr>
                <w:sz w:val="22"/>
                <w:szCs w:val="22"/>
              </w:rPr>
              <w:t>isti</w:t>
            </w:r>
            <w:proofErr w:type="spellEnd"/>
            <w:r>
              <w:rPr>
                <w:sz w:val="22"/>
                <w:szCs w:val="22"/>
              </w:rPr>
              <w:t xml:space="preserve"> se </w:t>
            </w:r>
            <w:proofErr w:type="spellStart"/>
            <w:r>
              <w:rPr>
                <w:sz w:val="22"/>
                <w:szCs w:val="22"/>
              </w:rPr>
              <w:t>može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steći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naknadno</w:t>
            </w:r>
            <w:proofErr w:type="spellEnd"/>
            <w:r>
              <w:rPr>
                <w:sz w:val="22"/>
                <w:szCs w:val="22"/>
              </w:rPr>
              <w:t xml:space="preserve">)  </w:t>
            </w:r>
          </w:p>
        </w:tc>
      </w:tr>
      <w:tr w:rsidR="00A961AA" w14:paraId="160F00E0" w14:textId="77777777" w:rsidTr="00A961A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F8566" w14:textId="77777777" w:rsidR="00A961AA" w:rsidRDefault="00A961AA">
            <w:pPr>
              <w:pStyle w:val="Tijeloteksta"/>
              <w:tabs>
                <w:tab w:val="left" w:pos="142"/>
              </w:tabs>
              <w:spacing w:before="1"/>
              <w:ind w:right="-14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Spremačica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D4D62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E6C57" w14:textId="77777777" w:rsidR="00A961AA" w:rsidRDefault="00A961AA">
            <w:pPr>
              <w:pStyle w:val="Tijeloteksta"/>
              <w:jc w:val="both"/>
              <w:rPr>
                <w:rFonts w:eastAsiaTheme="minorHAnsi"/>
                <w:sz w:val="22"/>
                <w:szCs w:val="22"/>
              </w:rPr>
            </w:pPr>
            <w:proofErr w:type="spellStart"/>
            <w:r>
              <w:rPr>
                <w:rFonts w:eastAsiaTheme="minorHAnsi"/>
                <w:sz w:val="22"/>
                <w:szCs w:val="22"/>
              </w:rPr>
              <w:t>Završena</w:t>
            </w:r>
            <w:proofErr w:type="spellEnd"/>
            <w:r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sz w:val="22"/>
                <w:szCs w:val="22"/>
              </w:rPr>
              <w:t>osnovna</w:t>
            </w:r>
            <w:proofErr w:type="spellEnd"/>
            <w:r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sz w:val="22"/>
                <w:szCs w:val="22"/>
              </w:rPr>
              <w:t>škola</w:t>
            </w:r>
            <w:proofErr w:type="spellEnd"/>
          </w:p>
        </w:tc>
      </w:tr>
    </w:tbl>
    <w:p w14:paraId="58A15EDA" w14:textId="77777777" w:rsidR="00A961AA" w:rsidRDefault="00A961AA" w:rsidP="00A961AA">
      <w:pPr>
        <w:pStyle w:val="Tijeloteksta"/>
        <w:numPr>
          <w:ilvl w:val="0"/>
          <w:numId w:val="18"/>
        </w:numPr>
        <w:tabs>
          <w:tab w:val="left" w:pos="142"/>
        </w:tabs>
        <w:spacing w:before="1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Radnici iz stavka 1. ovog članka obavljaju sljedeće poslove:</w:t>
      </w:r>
    </w:p>
    <w:p w14:paraId="41C0A3FE" w14:textId="77777777" w:rsidR="00A961AA" w:rsidRDefault="00A961AA" w:rsidP="00A961AA">
      <w:pPr>
        <w:pStyle w:val="Tijeloteksta"/>
        <w:numPr>
          <w:ilvl w:val="0"/>
          <w:numId w:val="19"/>
        </w:numPr>
        <w:tabs>
          <w:tab w:val="left" w:pos="142"/>
        </w:tabs>
        <w:spacing w:before="1"/>
        <w:jc w:val="both"/>
        <w:rPr>
          <w:b/>
          <w:bCs/>
          <w:i/>
          <w:iCs/>
          <w:sz w:val="22"/>
          <w:szCs w:val="22"/>
          <w:u w:val="single"/>
        </w:rPr>
      </w:pPr>
      <w:r>
        <w:rPr>
          <w:b/>
          <w:bCs/>
          <w:i/>
          <w:iCs/>
          <w:sz w:val="22"/>
          <w:szCs w:val="22"/>
          <w:u w:val="single"/>
        </w:rPr>
        <w:t>Stručni radnik na tehničkom održavanju</w:t>
      </w:r>
      <w:r>
        <w:rPr>
          <w:b/>
          <w:i/>
          <w:sz w:val="22"/>
          <w:szCs w:val="22"/>
          <w:u w:val="single"/>
        </w:rPr>
        <w:t>:</w:t>
      </w:r>
    </w:p>
    <w:p w14:paraId="1660161A" w14:textId="77777777" w:rsidR="00A961AA" w:rsidRDefault="00A961AA" w:rsidP="00A961AA">
      <w:pPr>
        <w:pStyle w:val="Tijeloteksta"/>
        <w:numPr>
          <w:ilvl w:val="0"/>
          <w:numId w:val="20"/>
        </w:numPr>
        <w:tabs>
          <w:tab w:val="left" w:pos="142"/>
        </w:tabs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samostalno rukovanje uređajima za centralno grijanje i radu kotlovnice,</w:t>
      </w:r>
    </w:p>
    <w:p w14:paraId="7F3C9A37" w14:textId="77777777" w:rsidR="00A961AA" w:rsidRDefault="00A961AA" w:rsidP="00A961AA">
      <w:pPr>
        <w:pStyle w:val="Tijeloteksta"/>
        <w:numPr>
          <w:ilvl w:val="0"/>
          <w:numId w:val="20"/>
        </w:numPr>
        <w:tabs>
          <w:tab w:val="left" w:pos="142"/>
        </w:tabs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obavlja potrebne popravke u Školi, </w:t>
      </w:r>
    </w:p>
    <w:p w14:paraId="52F527B7" w14:textId="77777777" w:rsidR="00A961AA" w:rsidRDefault="00A961AA" w:rsidP="00A961AA">
      <w:pPr>
        <w:pStyle w:val="Tijeloteksta"/>
        <w:numPr>
          <w:ilvl w:val="0"/>
          <w:numId w:val="20"/>
        </w:numPr>
        <w:tabs>
          <w:tab w:val="left" w:pos="142"/>
        </w:tabs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održava prilaz i ulaz u školu, poslove održavanja objekta škole i njezina okoliša, </w:t>
      </w:r>
    </w:p>
    <w:p w14:paraId="22017B83" w14:textId="77777777" w:rsidR="00A961AA" w:rsidRDefault="00A961AA" w:rsidP="00A961AA">
      <w:pPr>
        <w:pStyle w:val="Tijeloteksta"/>
        <w:numPr>
          <w:ilvl w:val="0"/>
          <w:numId w:val="20"/>
        </w:numPr>
        <w:tabs>
          <w:tab w:val="left" w:pos="142"/>
        </w:tabs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obavlja poslove dežurstva,</w:t>
      </w:r>
    </w:p>
    <w:p w14:paraId="2DEC16E0" w14:textId="77777777" w:rsidR="00A961AA" w:rsidRDefault="00A961AA" w:rsidP="00A961AA">
      <w:pPr>
        <w:pStyle w:val="Odlomakpopisa"/>
        <w:numPr>
          <w:ilvl w:val="0"/>
          <w:numId w:val="20"/>
        </w:numPr>
        <w:tabs>
          <w:tab w:val="left" w:pos="964"/>
        </w:tabs>
      </w:pPr>
      <w:r>
        <w:t xml:space="preserve">   otvara</w:t>
      </w:r>
      <w:r>
        <w:rPr>
          <w:spacing w:val="-2"/>
        </w:rPr>
        <w:t xml:space="preserve"> </w:t>
      </w:r>
      <w:r>
        <w:t>i zaključava</w:t>
      </w:r>
      <w:r>
        <w:rPr>
          <w:spacing w:val="-2"/>
        </w:rPr>
        <w:t xml:space="preserve"> </w:t>
      </w:r>
      <w:r>
        <w:t>ulazne</w:t>
      </w:r>
      <w:r>
        <w:rPr>
          <w:spacing w:val="-1"/>
        </w:rPr>
        <w:t xml:space="preserve"> </w:t>
      </w:r>
      <w:r>
        <w:t>prostorije</w:t>
      </w:r>
      <w:r>
        <w:rPr>
          <w:spacing w:val="-2"/>
        </w:rPr>
        <w:t xml:space="preserve"> </w:t>
      </w:r>
      <w:r>
        <w:t xml:space="preserve">Škole i sportske dvorane </w:t>
      </w:r>
      <w:r>
        <w:rPr>
          <w:color w:val="000000" w:themeColor="text1"/>
        </w:rPr>
        <w:t>te</w:t>
      </w:r>
    </w:p>
    <w:p w14:paraId="55365163" w14:textId="77777777" w:rsidR="00A961AA" w:rsidRDefault="00A961AA" w:rsidP="00A961AA">
      <w:pPr>
        <w:pStyle w:val="Tijeloteksta"/>
        <w:numPr>
          <w:ilvl w:val="0"/>
          <w:numId w:val="20"/>
        </w:numPr>
        <w:tabs>
          <w:tab w:val="left" w:pos="142"/>
        </w:tabs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obavlja druge poslove koji proizlaze iz Godišnjeg plana i programa rada osnovne škole i naloga ravnatelja Škole</w:t>
      </w:r>
    </w:p>
    <w:p w14:paraId="1FDD1DC8" w14:textId="77777777" w:rsidR="00A961AA" w:rsidRDefault="00A961AA" w:rsidP="00A961AA">
      <w:pPr>
        <w:pStyle w:val="Tijeloteksta"/>
        <w:numPr>
          <w:ilvl w:val="0"/>
          <w:numId w:val="19"/>
        </w:numPr>
        <w:tabs>
          <w:tab w:val="left" w:pos="142"/>
        </w:tabs>
        <w:spacing w:before="1"/>
        <w:jc w:val="both"/>
        <w:rPr>
          <w:b/>
          <w:bCs/>
          <w:i/>
          <w:iCs/>
          <w:sz w:val="22"/>
          <w:szCs w:val="22"/>
          <w:u w:val="single"/>
        </w:rPr>
      </w:pPr>
      <w:r>
        <w:rPr>
          <w:b/>
          <w:bCs/>
          <w:i/>
          <w:iCs/>
          <w:sz w:val="22"/>
          <w:szCs w:val="22"/>
          <w:u w:val="single"/>
        </w:rPr>
        <w:t>Kuharica</w:t>
      </w:r>
    </w:p>
    <w:p w14:paraId="00CC3AD5" w14:textId="77777777" w:rsidR="00A961AA" w:rsidRDefault="00A961AA" w:rsidP="00A961AA">
      <w:pPr>
        <w:pStyle w:val="Tijeloteksta"/>
        <w:numPr>
          <w:ilvl w:val="0"/>
          <w:numId w:val="21"/>
        </w:numPr>
        <w:tabs>
          <w:tab w:val="left" w:pos="142"/>
        </w:tabs>
        <w:spacing w:before="1"/>
        <w:jc w:val="both"/>
        <w:rPr>
          <w:b/>
          <w:bCs/>
          <w:i/>
          <w:iCs/>
          <w:sz w:val="22"/>
          <w:szCs w:val="22"/>
          <w:u w:val="single"/>
        </w:rPr>
      </w:pPr>
      <w:r>
        <w:rPr>
          <w:color w:val="000000"/>
          <w:sz w:val="22"/>
          <w:szCs w:val="22"/>
          <w:shd w:val="clear" w:color="auto" w:fill="FFFFFF"/>
        </w:rPr>
        <w:t xml:space="preserve">obavlja poslove planiranja, narudžbe i preuzimanja namirnica, </w:t>
      </w:r>
    </w:p>
    <w:p w14:paraId="35F9A132" w14:textId="77777777" w:rsidR="00A961AA" w:rsidRDefault="00A961AA" w:rsidP="00A961AA">
      <w:pPr>
        <w:pStyle w:val="Tijeloteksta"/>
        <w:numPr>
          <w:ilvl w:val="0"/>
          <w:numId w:val="21"/>
        </w:numPr>
        <w:tabs>
          <w:tab w:val="left" w:pos="142"/>
        </w:tabs>
        <w:spacing w:before="1"/>
        <w:jc w:val="both"/>
        <w:rPr>
          <w:b/>
          <w:bCs/>
          <w:i/>
          <w:iCs/>
          <w:sz w:val="22"/>
          <w:szCs w:val="22"/>
          <w:u w:val="single"/>
        </w:rPr>
      </w:pPr>
      <w:r>
        <w:rPr>
          <w:color w:val="000000"/>
          <w:sz w:val="22"/>
          <w:szCs w:val="22"/>
          <w:shd w:val="clear" w:color="auto" w:fill="FFFFFF"/>
        </w:rPr>
        <w:t xml:space="preserve">obavlja poslove pripreme i podjele obroka, </w:t>
      </w:r>
    </w:p>
    <w:p w14:paraId="44A9CE43" w14:textId="77777777" w:rsidR="00A961AA" w:rsidRDefault="00A961AA" w:rsidP="00A961AA">
      <w:pPr>
        <w:pStyle w:val="Tijeloteksta"/>
        <w:numPr>
          <w:ilvl w:val="0"/>
          <w:numId w:val="21"/>
        </w:numPr>
        <w:tabs>
          <w:tab w:val="left" w:pos="142"/>
        </w:tabs>
        <w:spacing w:before="1"/>
        <w:jc w:val="both"/>
        <w:rPr>
          <w:b/>
          <w:bCs/>
          <w:i/>
          <w:iCs/>
          <w:sz w:val="22"/>
          <w:szCs w:val="22"/>
          <w:u w:val="single"/>
        </w:rPr>
      </w:pPr>
      <w:r>
        <w:rPr>
          <w:color w:val="000000"/>
          <w:sz w:val="22"/>
          <w:szCs w:val="22"/>
          <w:shd w:val="clear" w:color="auto" w:fill="FFFFFF"/>
        </w:rPr>
        <w:t xml:space="preserve">obavlja poslove čišćenja i održavanja kuhinje, blagovaonice i sanitarnog čvora kuharica te </w:t>
      </w:r>
    </w:p>
    <w:p w14:paraId="415AB024" w14:textId="0C5B96BE" w:rsidR="00A961AA" w:rsidRDefault="00A961AA" w:rsidP="00A961AA">
      <w:pPr>
        <w:pStyle w:val="Tijeloteksta"/>
        <w:numPr>
          <w:ilvl w:val="0"/>
          <w:numId w:val="21"/>
        </w:numPr>
        <w:tabs>
          <w:tab w:val="left" w:pos="142"/>
        </w:tabs>
        <w:spacing w:before="1"/>
        <w:jc w:val="both"/>
        <w:rPr>
          <w:b/>
          <w:bCs/>
          <w:i/>
          <w:iCs/>
          <w:sz w:val="22"/>
          <w:szCs w:val="22"/>
          <w:u w:val="single"/>
        </w:rPr>
      </w:pPr>
      <w:r>
        <w:rPr>
          <w:color w:val="000000"/>
          <w:sz w:val="22"/>
          <w:szCs w:val="22"/>
          <w:shd w:val="clear" w:color="auto" w:fill="FFFFFF"/>
        </w:rPr>
        <w:t>obavlja ostale poslove koji proizlaze</w:t>
      </w:r>
      <w:r w:rsidR="00C26383">
        <w:rPr>
          <w:color w:val="000000"/>
          <w:sz w:val="22"/>
          <w:szCs w:val="22"/>
          <w:shd w:val="clear" w:color="auto" w:fill="FFFFFF"/>
        </w:rPr>
        <w:t xml:space="preserve"> iz</w:t>
      </w:r>
      <w:r>
        <w:rPr>
          <w:color w:val="000000"/>
          <w:sz w:val="22"/>
          <w:szCs w:val="22"/>
          <w:shd w:val="clear" w:color="auto" w:fill="FFFFFF"/>
        </w:rPr>
        <w:t xml:space="preserve"> Godišnjeg plana i programa rada škole i drugih propisa te naloga ravnatelja Škole.</w:t>
      </w:r>
    </w:p>
    <w:p w14:paraId="4F2419B6" w14:textId="77777777" w:rsidR="00A961AA" w:rsidRDefault="00A961AA" w:rsidP="00A961AA">
      <w:pPr>
        <w:pStyle w:val="Tijeloteksta"/>
        <w:numPr>
          <w:ilvl w:val="0"/>
          <w:numId w:val="19"/>
        </w:numPr>
        <w:tabs>
          <w:tab w:val="left" w:pos="142"/>
        </w:tabs>
        <w:spacing w:before="1"/>
        <w:jc w:val="both"/>
        <w:rPr>
          <w:b/>
          <w:bCs/>
          <w:i/>
          <w:iCs/>
          <w:sz w:val="22"/>
          <w:szCs w:val="22"/>
          <w:u w:val="single"/>
        </w:rPr>
      </w:pPr>
      <w:r>
        <w:rPr>
          <w:b/>
          <w:bCs/>
          <w:i/>
          <w:iCs/>
          <w:sz w:val="22"/>
          <w:szCs w:val="22"/>
          <w:u w:val="single"/>
        </w:rPr>
        <w:t xml:space="preserve">Spremačica </w:t>
      </w:r>
    </w:p>
    <w:p w14:paraId="36FB43A5" w14:textId="77777777" w:rsidR="00A961AA" w:rsidRDefault="00A961AA" w:rsidP="00A961AA">
      <w:pPr>
        <w:pStyle w:val="Odlomakpopisa"/>
        <w:numPr>
          <w:ilvl w:val="0"/>
          <w:numId w:val="22"/>
        </w:numPr>
        <w:shd w:val="clear" w:color="auto" w:fill="FFFFFF"/>
        <w:jc w:val="both"/>
        <w:textAlignment w:val="baseline"/>
        <w:rPr>
          <w:color w:val="000000"/>
          <w:lang w:eastAsia="hr-HR"/>
        </w:rPr>
      </w:pPr>
      <w:r>
        <w:rPr>
          <w:color w:val="000000"/>
          <w:lang w:eastAsia="hr-HR"/>
        </w:rPr>
        <w:t>Obavlja poslove čišćenja i održavanja prilaza i ulaza u školu, školskih učionica, kabineta, ureda, radionica, sanitarnih čvorova, hodnika, stubišta,  školske sportske dvorane i drugih prostorija škole te vanjskog okoliša,</w:t>
      </w:r>
    </w:p>
    <w:p w14:paraId="605ED354" w14:textId="77777777" w:rsidR="00A961AA" w:rsidRDefault="00A961AA" w:rsidP="00A961AA">
      <w:pPr>
        <w:pStyle w:val="Odlomakpopisa"/>
        <w:numPr>
          <w:ilvl w:val="0"/>
          <w:numId w:val="22"/>
        </w:numPr>
        <w:shd w:val="clear" w:color="auto" w:fill="FFFFFF"/>
        <w:jc w:val="both"/>
        <w:textAlignment w:val="baseline"/>
        <w:rPr>
          <w:color w:val="000000"/>
          <w:lang w:eastAsia="hr-HR"/>
        </w:rPr>
      </w:pPr>
      <w:r>
        <w:rPr>
          <w:color w:val="000000"/>
          <w:lang w:eastAsia="hr-HR"/>
        </w:rPr>
        <w:t xml:space="preserve">Obavlja poslove čišćenja i održavanja vrata, namještaja, sagova, prozorskih i ostalih stakala, a prema potrebi obavlja i poslove dežurstva i dostavljača </w:t>
      </w:r>
    </w:p>
    <w:p w14:paraId="30DE14CF" w14:textId="77777777" w:rsidR="00A961AA" w:rsidRDefault="00A961AA" w:rsidP="00A961AA">
      <w:pPr>
        <w:pStyle w:val="Odlomakpopisa"/>
        <w:numPr>
          <w:ilvl w:val="0"/>
          <w:numId w:val="22"/>
        </w:numPr>
        <w:tabs>
          <w:tab w:val="left" w:pos="964"/>
        </w:tabs>
      </w:pPr>
      <w:r>
        <w:t xml:space="preserve">   zatvara</w:t>
      </w:r>
      <w:r>
        <w:rPr>
          <w:spacing w:val="-3"/>
        </w:rPr>
        <w:t xml:space="preserve"> </w:t>
      </w:r>
      <w:r>
        <w:t>prozore,</w:t>
      </w:r>
      <w:r>
        <w:rPr>
          <w:spacing w:val="-2"/>
        </w:rPr>
        <w:t xml:space="preserve"> </w:t>
      </w:r>
      <w:r>
        <w:t>isključuje</w:t>
      </w:r>
      <w:r>
        <w:rPr>
          <w:spacing w:val="-2"/>
        </w:rPr>
        <w:t xml:space="preserve"> </w:t>
      </w:r>
      <w:r>
        <w:t>svjetla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zaključava</w:t>
      </w:r>
      <w:r>
        <w:rPr>
          <w:spacing w:val="-2"/>
        </w:rPr>
        <w:t xml:space="preserve"> </w:t>
      </w:r>
      <w:r>
        <w:t>vrata</w:t>
      </w:r>
      <w:r>
        <w:rPr>
          <w:spacing w:val="-2"/>
        </w:rPr>
        <w:t xml:space="preserve"> </w:t>
      </w:r>
      <w:r>
        <w:t>školskih</w:t>
      </w:r>
      <w:r>
        <w:rPr>
          <w:spacing w:val="-2"/>
        </w:rPr>
        <w:t xml:space="preserve"> </w:t>
      </w:r>
      <w:r>
        <w:t>prostorija te</w:t>
      </w:r>
    </w:p>
    <w:p w14:paraId="52D11420" w14:textId="77777777" w:rsidR="00A961AA" w:rsidRDefault="00A961AA" w:rsidP="00A961AA">
      <w:pPr>
        <w:pStyle w:val="Odlomakpopisa"/>
        <w:numPr>
          <w:ilvl w:val="0"/>
          <w:numId w:val="22"/>
        </w:numPr>
        <w:shd w:val="clear" w:color="auto" w:fill="FFFFFF"/>
        <w:jc w:val="both"/>
        <w:textAlignment w:val="baseline"/>
        <w:rPr>
          <w:color w:val="000000"/>
          <w:lang w:eastAsia="hr-HR"/>
        </w:rPr>
      </w:pPr>
      <w:r>
        <w:rPr>
          <w:color w:val="000000"/>
          <w:lang w:eastAsia="hr-HR"/>
        </w:rPr>
        <w:t>obavlja druge poslove koji proizlaze iz Godišnjega plana i programa rada škole te naloga ravnatelja Škole.</w:t>
      </w:r>
    </w:p>
    <w:p w14:paraId="39FE020B" w14:textId="41BE79B2" w:rsidR="00A961AA" w:rsidRDefault="00A961AA" w:rsidP="00A961AA">
      <w:pPr>
        <w:pStyle w:val="Tijeloteksta"/>
        <w:numPr>
          <w:ilvl w:val="0"/>
          <w:numId w:val="18"/>
        </w:numPr>
        <w:tabs>
          <w:tab w:val="left" w:pos="142"/>
        </w:tabs>
        <w:spacing w:before="1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Radnici iz stavka 1.ovog članka za svoj su rad odgovorni ravnatelju.</w:t>
      </w:r>
    </w:p>
    <w:p w14:paraId="434F713D" w14:textId="59B80740" w:rsidR="00B67340" w:rsidRDefault="00B67340" w:rsidP="00B67340">
      <w:pPr>
        <w:pStyle w:val="Tijeloteksta"/>
        <w:tabs>
          <w:tab w:val="left" w:pos="142"/>
        </w:tabs>
        <w:spacing w:before="1"/>
        <w:jc w:val="both"/>
        <w:rPr>
          <w:sz w:val="22"/>
          <w:szCs w:val="22"/>
        </w:rPr>
      </w:pPr>
    </w:p>
    <w:p w14:paraId="03FB1724" w14:textId="77777777" w:rsidR="00B67340" w:rsidRDefault="00B67340" w:rsidP="00B67340">
      <w:pPr>
        <w:pStyle w:val="Tijeloteksta"/>
        <w:tabs>
          <w:tab w:val="left" w:pos="142"/>
        </w:tabs>
        <w:spacing w:before="1"/>
        <w:jc w:val="both"/>
        <w:rPr>
          <w:sz w:val="22"/>
          <w:szCs w:val="22"/>
        </w:rPr>
      </w:pPr>
    </w:p>
    <w:p w14:paraId="60A1217B" w14:textId="77777777" w:rsidR="00A961AA" w:rsidRDefault="00A961AA" w:rsidP="00A961AA">
      <w:pPr>
        <w:pStyle w:val="Tijeloteksta"/>
        <w:tabs>
          <w:tab w:val="left" w:pos="142"/>
        </w:tabs>
        <w:spacing w:before="1"/>
        <w:jc w:val="both"/>
        <w:rPr>
          <w:sz w:val="22"/>
          <w:szCs w:val="22"/>
        </w:rPr>
      </w:pPr>
    </w:p>
    <w:p w14:paraId="208E6272" w14:textId="77777777" w:rsidR="00A961AA" w:rsidRDefault="00A961AA" w:rsidP="00A961AA">
      <w:pPr>
        <w:pStyle w:val="Tijeloteksta"/>
        <w:numPr>
          <w:ilvl w:val="0"/>
          <w:numId w:val="6"/>
        </w:numPr>
        <w:spacing w:before="7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lastRenderedPageBreak/>
        <w:t xml:space="preserve">ROK ZA RASPORED </w:t>
      </w:r>
    </w:p>
    <w:p w14:paraId="1163856F" w14:textId="77777777" w:rsidR="00A961AA" w:rsidRDefault="00A961AA" w:rsidP="00A961AA">
      <w:pPr>
        <w:pStyle w:val="Tijeloteksta"/>
        <w:spacing w:before="7"/>
        <w:ind w:left="1394"/>
        <w:rPr>
          <w:b/>
          <w:i/>
          <w:sz w:val="22"/>
          <w:szCs w:val="22"/>
        </w:rPr>
      </w:pPr>
    </w:p>
    <w:p w14:paraId="3202BAE2" w14:textId="77777777" w:rsidR="00A961AA" w:rsidRDefault="00A961AA" w:rsidP="00A961AA">
      <w:pPr>
        <w:pStyle w:val="Tijeloteksta"/>
        <w:spacing w:before="7"/>
        <w:jc w:val="center"/>
        <w:rPr>
          <w:sz w:val="22"/>
          <w:szCs w:val="22"/>
          <w:highlight w:val="green"/>
        </w:rPr>
      </w:pPr>
      <w:r>
        <w:rPr>
          <w:sz w:val="22"/>
          <w:szCs w:val="22"/>
        </w:rPr>
        <w:t>Članak 14.</w:t>
      </w:r>
    </w:p>
    <w:p w14:paraId="2DC8357D" w14:textId="77777777" w:rsidR="00A961AA" w:rsidRDefault="00A961AA" w:rsidP="00A961AA">
      <w:pPr>
        <w:pStyle w:val="Tijeloteksta"/>
        <w:spacing w:before="7"/>
        <w:rPr>
          <w:b/>
          <w:sz w:val="22"/>
          <w:szCs w:val="22"/>
          <w:highlight w:val="green"/>
        </w:rPr>
      </w:pPr>
    </w:p>
    <w:p w14:paraId="74B8B787" w14:textId="77777777" w:rsidR="00A961AA" w:rsidRDefault="00A961AA" w:rsidP="00A961AA">
      <w:pPr>
        <w:pStyle w:val="Tijeloteksta"/>
        <w:numPr>
          <w:ilvl w:val="0"/>
          <w:numId w:val="23"/>
        </w:numPr>
        <w:jc w:val="both"/>
        <w:rPr>
          <w:sz w:val="22"/>
          <w:szCs w:val="22"/>
        </w:rPr>
      </w:pPr>
      <w:r>
        <w:rPr>
          <w:sz w:val="22"/>
          <w:szCs w:val="22"/>
        </w:rPr>
        <w:t>Ravnatelj Škole dužan je u roku od 30 dana od dana stupanja na snagu ovog Pravilnika ponuditi radnicima Škole izmjenu ugovora o radu, ako se radi o promjeni u odnosu na ugovor sklopljen na temelju članka 36. stavka 4. Zakona o plaćama u državnoj službi i javnim službama ( Narodne novine broj: 155/23.).</w:t>
      </w:r>
    </w:p>
    <w:p w14:paraId="6E1C6DF3" w14:textId="00FA0F7B" w:rsidR="00A961AA" w:rsidRPr="00D33B76" w:rsidRDefault="00A961AA" w:rsidP="00D33B76">
      <w:pPr>
        <w:pStyle w:val="Tijeloteksta"/>
        <w:numPr>
          <w:ilvl w:val="0"/>
          <w:numId w:val="23"/>
        </w:numPr>
        <w:jc w:val="both"/>
        <w:rPr>
          <w:sz w:val="22"/>
          <w:szCs w:val="22"/>
        </w:rPr>
      </w:pPr>
      <w:r>
        <w:rPr>
          <w:sz w:val="22"/>
          <w:szCs w:val="22"/>
        </w:rPr>
        <w:t>Na ponudu izmjene ugovora o radu iz stavka 1. ovoga članka na odgovarajući se način primjenjuju odredbe općeg propisa o radu.</w:t>
      </w:r>
    </w:p>
    <w:p w14:paraId="53B2F7CA" w14:textId="77777777" w:rsidR="00A961AA" w:rsidRDefault="00A961AA" w:rsidP="00A961AA">
      <w:pPr>
        <w:pStyle w:val="Tijeloteksta"/>
        <w:spacing w:before="7"/>
        <w:rPr>
          <w:b/>
          <w:sz w:val="22"/>
          <w:szCs w:val="22"/>
          <w:highlight w:val="green"/>
        </w:rPr>
      </w:pPr>
    </w:p>
    <w:p w14:paraId="13D8EB9C" w14:textId="77777777" w:rsidR="00A961AA" w:rsidRDefault="00A961AA" w:rsidP="00A961AA">
      <w:pPr>
        <w:pStyle w:val="Naslov1"/>
        <w:numPr>
          <w:ilvl w:val="0"/>
          <w:numId w:val="6"/>
        </w:numPr>
        <w:tabs>
          <w:tab w:val="left" w:pos="2829"/>
        </w:tabs>
        <w:ind w:right="1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PRIJELAZNE</w:t>
      </w:r>
      <w:r>
        <w:rPr>
          <w:i/>
          <w:spacing w:val="-5"/>
          <w:sz w:val="22"/>
          <w:szCs w:val="22"/>
        </w:rPr>
        <w:t xml:space="preserve"> </w:t>
      </w:r>
      <w:r>
        <w:rPr>
          <w:i/>
          <w:sz w:val="22"/>
          <w:szCs w:val="22"/>
        </w:rPr>
        <w:t>I</w:t>
      </w:r>
      <w:r>
        <w:rPr>
          <w:i/>
          <w:spacing w:val="-4"/>
          <w:sz w:val="22"/>
          <w:szCs w:val="22"/>
        </w:rPr>
        <w:t xml:space="preserve"> </w:t>
      </w:r>
      <w:r>
        <w:rPr>
          <w:i/>
          <w:sz w:val="22"/>
          <w:szCs w:val="22"/>
        </w:rPr>
        <w:t>ZAVRŠNE</w:t>
      </w:r>
      <w:r>
        <w:rPr>
          <w:i/>
          <w:spacing w:val="-3"/>
          <w:sz w:val="22"/>
          <w:szCs w:val="22"/>
        </w:rPr>
        <w:t xml:space="preserve"> </w:t>
      </w:r>
      <w:r>
        <w:rPr>
          <w:i/>
          <w:sz w:val="22"/>
          <w:szCs w:val="22"/>
        </w:rPr>
        <w:t>ODREDBE</w:t>
      </w:r>
    </w:p>
    <w:p w14:paraId="03D37061" w14:textId="77777777" w:rsidR="00A961AA" w:rsidRDefault="00A961AA" w:rsidP="00A961AA">
      <w:pPr>
        <w:pStyle w:val="Naslov1"/>
        <w:tabs>
          <w:tab w:val="left" w:pos="2829"/>
        </w:tabs>
        <w:ind w:left="1394" w:right="1"/>
        <w:jc w:val="both"/>
        <w:rPr>
          <w:i/>
          <w:sz w:val="22"/>
          <w:szCs w:val="22"/>
        </w:rPr>
      </w:pPr>
    </w:p>
    <w:p w14:paraId="618AEF43" w14:textId="77777777" w:rsidR="00A961AA" w:rsidRDefault="00A961AA" w:rsidP="00A961AA">
      <w:pPr>
        <w:pStyle w:val="Naslov1"/>
        <w:tabs>
          <w:tab w:val="left" w:pos="2829"/>
        </w:tabs>
        <w:ind w:left="0" w:right="1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Članak 15.</w:t>
      </w:r>
    </w:p>
    <w:p w14:paraId="2A09B5C2" w14:textId="77777777" w:rsidR="00A961AA" w:rsidRDefault="00A961AA" w:rsidP="00A961AA">
      <w:pPr>
        <w:pStyle w:val="Naslov1"/>
        <w:tabs>
          <w:tab w:val="left" w:pos="2829"/>
        </w:tabs>
        <w:ind w:left="0" w:right="1"/>
        <w:jc w:val="center"/>
        <w:rPr>
          <w:b w:val="0"/>
          <w:i/>
          <w:sz w:val="22"/>
          <w:szCs w:val="22"/>
        </w:rPr>
      </w:pPr>
    </w:p>
    <w:p w14:paraId="518E93D7" w14:textId="77777777" w:rsidR="00A961AA" w:rsidRDefault="00A961AA" w:rsidP="00A961AA">
      <w:pPr>
        <w:pStyle w:val="Tijeloteksta"/>
        <w:spacing w:before="7"/>
        <w:jc w:val="both"/>
        <w:rPr>
          <w:sz w:val="22"/>
          <w:szCs w:val="22"/>
        </w:rPr>
      </w:pPr>
      <w:r>
        <w:rPr>
          <w:sz w:val="22"/>
          <w:szCs w:val="22"/>
        </w:rPr>
        <w:t>Dodaci na osnovnu plaću, isplata plaće, promicanje u plaći na temelju ocjene učinkovitosti rada, ograničenje promicanja u plaći te nagrađivanje radnika za ostvarene radne rezultate, u Školi se provode sukladno Zakonu o plaćama u državnoj službi i javnim službama.</w:t>
      </w:r>
    </w:p>
    <w:p w14:paraId="65CA7A11" w14:textId="77777777" w:rsidR="00A961AA" w:rsidRDefault="00A961AA" w:rsidP="00A961AA">
      <w:pPr>
        <w:pStyle w:val="Tijeloteksta"/>
        <w:spacing w:before="7"/>
        <w:jc w:val="both"/>
        <w:rPr>
          <w:b/>
          <w:sz w:val="26"/>
          <w:szCs w:val="26"/>
        </w:rPr>
      </w:pPr>
    </w:p>
    <w:p w14:paraId="23B9CBA6" w14:textId="77777777" w:rsidR="00A961AA" w:rsidRDefault="00A961AA" w:rsidP="00A961AA">
      <w:pPr>
        <w:pStyle w:val="Tijeloteksta"/>
        <w:ind w:left="4132"/>
        <w:jc w:val="both"/>
        <w:rPr>
          <w:spacing w:val="-1"/>
          <w:sz w:val="22"/>
          <w:szCs w:val="22"/>
        </w:rPr>
      </w:pPr>
      <w:r>
        <w:rPr>
          <w:sz w:val="22"/>
          <w:szCs w:val="22"/>
        </w:rPr>
        <w:t>Članak</w:t>
      </w:r>
      <w:r>
        <w:rPr>
          <w:spacing w:val="-1"/>
          <w:sz w:val="22"/>
          <w:szCs w:val="22"/>
        </w:rPr>
        <w:t xml:space="preserve"> 16.</w:t>
      </w:r>
    </w:p>
    <w:p w14:paraId="29C6613E" w14:textId="77777777" w:rsidR="00A961AA" w:rsidRDefault="00A961AA" w:rsidP="00A961AA">
      <w:pPr>
        <w:pStyle w:val="Tijeloteksta"/>
        <w:ind w:left="4132"/>
        <w:jc w:val="both"/>
        <w:rPr>
          <w:spacing w:val="-1"/>
          <w:sz w:val="22"/>
          <w:szCs w:val="22"/>
        </w:rPr>
      </w:pPr>
    </w:p>
    <w:p w14:paraId="3A8D5B5E" w14:textId="3A35395C" w:rsidR="00A961AA" w:rsidRDefault="00A961AA" w:rsidP="00A961AA">
      <w:pPr>
        <w:pStyle w:val="Tijeloteksta"/>
        <w:jc w:val="both"/>
        <w:rPr>
          <w:sz w:val="22"/>
          <w:szCs w:val="22"/>
        </w:rPr>
      </w:pPr>
      <w:r>
        <w:rPr>
          <w:sz w:val="22"/>
          <w:szCs w:val="22"/>
        </w:rPr>
        <w:t>Ovaj Pravilnik donosi Školski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odbor</w:t>
      </w:r>
      <w:r>
        <w:rPr>
          <w:spacing w:val="-2"/>
          <w:sz w:val="22"/>
          <w:szCs w:val="22"/>
        </w:rPr>
        <w:t xml:space="preserve"> natpolovičnom </w:t>
      </w:r>
      <w:r>
        <w:rPr>
          <w:sz w:val="22"/>
          <w:szCs w:val="22"/>
        </w:rPr>
        <w:t>većinom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glasova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ukupnog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broja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članova, a njegove izmjene i dopune provode se na način i u postupku utvrđenom za njegovo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donošenje. </w:t>
      </w:r>
      <w:r w:rsidR="00B67340">
        <w:rPr>
          <w:sz w:val="22"/>
          <w:szCs w:val="22"/>
        </w:rPr>
        <w:t>Radnici zatečeni prema ranijim propisima zadržavaju stečena prava koja im pripadaju dosadašnjim propisima.</w:t>
      </w:r>
    </w:p>
    <w:p w14:paraId="5BF708CD" w14:textId="77777777" w:rsidR="00A961AA" w:rsidRDefault="00A961AA" w:rsidP="00A961AA">
      <w:pPr>
        <w:pStyle w:val="Tijeloteksta"/>
        <w:ind w:right="577"/>
        <w:jc w:val="both"/>
        <w:rPr>
          <w:sz w:val="22"/>
          <w:szCs w:val="22"/>
        </w:rPr>
      </w:pPr>
    </w:p>
    <w:p w14:paraId="2F1990A4" w14:textId="77777777" w:rsidR="00A961AA" w:rsidRDefault="00A961AA" w:rsidP="00A961AA">
      <w:pPr>
        <w:pStyle w:val="Tijeloteksta"/>
        <w:ind w:left="4132"/>
        <w:jc w:val="both"/>
        <w:rPr>
          <w:spacing w:val="-1"/>
          <w:sz w:val="22"/>
          <w:szCs w:val="22"/>
        </w:rPr>
      </w:pPr>
      <w:r>
        <w:rPr>
          <w:sz w:val="22"/>
          <w:szCs w:val="22"/>
        </w:rPr>
        <w:t>Članak</w:t>
      </w:r>
      <w:r>
        <w:rPr>
          <w:spacing w:val="-1"/>
          <w:sz w:val="22"/>
          <w:szCs w:val="22"/>
        </w:rPr>
        <w:t xml:space="preserve"> 17.</w:t>
      </w:r>
    </w:p>
    <w:p w14:paraId="02CEBA33" w14:textId="77777777" w:rsidR="00A961AA" w:rsidRDefault="00A961AA" w:rsidP="00A961AA">
      <w:pPr>
        <w:pStyle w:val="Tijeloteksta"/>
        <w:jc w:val="both"/>
        <w:rPr>
          <w:spacing w:val="-1"/>
          <w:sz w:val="22"/>
          <w:szCs w:val="22"/>
        </w:rPr>
      </w:pPr>
    </w:p>
    <w:p w14:paraId="4FC9E91A" w14:textId="77777777" w:rsidR="00A961AA" w:rsidRDefault="00A961AA" w:rsidP="00A961AA">
      <w:pPr>
        <w:pStyle w:val="Tijeloteksta"/>
        <w:jc w:val="both"/>
        <w:rPr>
          <w:spacing w:val="-1"/>
          <w:sz w:val="22"/>
          <w:szCs w:val="22"/>
        </w:rPr>
      </w:pPr>
      <w:r>
        <w:rPr>
          <w:sz w:val="22"/>
          <w:szCs w:val="22"/>
        </w:rPr>
        <w:t>Ovaj Pravilnik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stupa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snagu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osmog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dana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od dana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objave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oglasnoj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ploči Škole.</w:t>
      </w:r>
    </w:p>
    <w:p w14:paraId="6FD1585C" w14:textId="14309649" w:rsidR="00893FA0" w:rsidRDefault="00893FA0" w:rsidP="00A961AA">
      <w:pPr>
        <w:spacing w:after="0" w:line="257" w:lineRule="auto"/>
      </w:pPr>
    </w:p>
    <w:p w14:paraId="270235A1" w14:textId="77777777" w:rsidR="00D33B76" w:rsidRPr="00BE2A7D" w:rsidRDefault="00D33B76" w:rsidP="00A961AA">
      <w:pPr>
        <w:spacing w:after="0" w:line="257" w:lineRule="auto"/>
      </w:pPr>
    </w:p>
    <w:p w14:paraId="6A2E8E22" w14:textId="1777BDA7" w:rsidR="00893FA0" w:rsidRPr="00BE2A7D" w:rsidRDefault="00893FA0" w:rsidP="00A961AA">
      <w:pPr>
        <w:spacing w:after="0" w:line="257" w:lineRule="auto"/>
        <w:rPr>
          <w:bCs/>
        </w:rPr>
      </w:pPr>
      <w:r w:rsidRPr="00BE2A7D">
        <w:rPr>
          <w:bCs/>
        </w:rPr>
        <w:t>KLASA :</w:t>
      </w:r>
      <w:r w:rsidR="00C26383" w:rsidRPr="00BE2A7D">
        <w:rPr>
          <w:bCs/>
        </w:rPr>
        <w:t xml:space="preserve"> </w:t>
      </w:r>
      <w:r w:rsidR="00BE2A7D" w:rsidRPr="00BE2A7D">
        <w:rPr>
          <w:bCs/>
        </w:rPr>
        <w:t>113-03/24-01/06</w:t>
      </w:r>
    </w:p>
    <w:p w14:paraId="37AF22C3" w14:textId="766D10C0" w:rsidR="00893FA0" w:rsidRPr="00BE2A7D" w:rsidRDefault="00893FA0" w:rsidP="00A961AA">
      <w:pPr>
        <w:spacing w:after="0" w:line="257" w:lineRule="auto"/>
        <w:rPr>
          <w:bCs/>
        </w:rPr>
      </w:pPr>
      <w:r w:rsidRPr="00BE2A7D">
        <w:rPr>
          <w:bCs/>
        </w:rPr>
        <w:t>URBROJ</w:t>
      </w:r>
      <w:r w:rsidR="00BE2A7D" w:rsidRPr="00BE2A7D">
        <w:rPr>
          <w:bCs/>
        </w:rPr>
        <w:t>: 2125/33-06-24-01</w:t>
      </w:r>
    </w:p>
    <w:p w14:paraId="07429EB9" w14:textId="2CB14B9B" w:rsidR="00A961AA" w:rsidRPr="00BE2A7D" w:rsidRDefault="00893FA0" w:rsidP="00A961AA">
      <w:pPr>
        <w:tabs>
          <w:tab w:val="left" w:pos="5055"/>
        </w:tabs>
        <w:rPr>
          <w:bCs/>
        </w:rPr>
      </w:pPr>
      <w:r w:rsidRPr="00BE2A7D">
        <w:rPr>
          <w:bCs/>
        </w:rPr>
        <w:t xml:space="preserve">U </w:t>
      </w:r>
      <w:r w:rsidR="00B67340" w:rsidRPr="00BE2A7D">
        <w:rPr>
          <w:bCs/>
        </w:rPr>
        <w:t xml:space="preserve">Udbini, </w:t>
      </w:r>
      <w:r w:rsidR="00BE2A7D" w:rsidRPr="00BE2A7D">
        <w:rPr>
          <w:bCs/>
        </w:rPr>
        <w:t>11.12.</w:t>
      </w:r>
      <w:r w:rsidRPr="00BE2A7D">
        <w:rPr>
          <w:bCs/>
        </w:rPr>
        <w:t>2024.</w:t>
      </w:r>
      <w:r w:rsidR="00BE2A7D" w:rsidRPr="00BE2A7D">
        <w:rPr>
          <w:bCs/>
        </w:rPr>
        <w:t xml:space="preserve"> godine</w:t>
      </w:r>
      <w:r w:rsidR="00A961AA" w:rsidRPr="00BE2A7D">
        <w:tab/>
      </w:r>
      <w:r w:rsidRPr="00BE2A7D">
        <w:t xml:space="preserve">           </w:t>
      </w:r>
      <w:r w:rsidR="00A961AA" w:rsidRPr="00BE2A7D">
        <w:rPr>
          <w:bCs/>
        </w:rPr>
        <w:t>Predsjednica Školskog odbora</w:t>
      </w:r>
    </w:p>
    <w:p w14:paraId="488D89BC" w14:textId="2593367D" w:rsidR="00A961AA" w:rsidRPr="00BE2A7D" w:rsidRDefault="00A961AA" w:rsidP="00A961AA">
      <w:pPr>
        <w:spacing w:after="0" w:line="257" w:lineRule="auto"/>
        <w:jc w:val="center"/>
        <w:rPr>
          <w:bCs/>
        </w:rPr>
      </w:pPr>
      <w:r w:rsidRPr="00BE2A7D">
        <w:rPr>
          <w:bCs/>
        </w:rPr>
        <w:t xml:space="preserve">                                                                            </w:t>
      </w:r>
      <w:r w:rsidR="00893FA0" w:rsidRPr="00BE2A7D">
        <w:rPr>
          <w:bCs/>
        </w:rPr>
        <w:t xml:space="preserve">                     </w:t>
      </w:r>
      <w:r w:rsidRPr="00BE2A7D">
        <w:rPr>
          <w:bCs/>
        </w:rPr>
        <w:t>__________________</w:t>
      </w:r>
    </w:p>
    <w:p w14:paraId="7713CC3D" w14:textId="608572F8" w:rsidR="00A961AA" w:rsidRPr="00BE2A7D" w:rsidRDefault="00A961AA" w:rsidP="00A961AA">
      <w:pPr>
        <w:spacing w:after="0" w:line="257" w:lineRule="auto"/>
        <w:jc w:val="center"/>
        <w:rPr>
          <w:bCs/>
        </w:rPr>
      </w:pPr>
      <w:r w:rsidRPr="00BE2A7D">
        <w:rPr>
          <w:bCs/>
        </w:rPr>
        <w:t xml:space="preserve">                                                                   </w:t>
      </w:r>
      <w:r w:rsidR="00893FA0" w:rsidRPr="00BE2A7D">
        <w:rPr>
          <w:bCs/>
        </w:rPr>
        <w:t xml:space="preserve">                      </w:t>
      </w:r>
      <w:r w:rsidR="004F08A4" w:rsidRPr="00BE2A7D">
        <w:rPr>
          <w:bCs/>
        </w:rPr>
        <w:t xml:space="preserve">   </w:t>
      </w:r>
      <w:r w:rsidR="00893FA0" w:rsidRPr="00BE2A7D">
        <w:rPr>
          <w:bCs/>
        </w:rPr>
        <w:t xml:space="preserve"> </w:t>
      </w:r>
      <w:r w:rsidRPr="00BE2A7D">
        <w:rPr>
          <w:bCs/>
        </w:rPr>
        <w:t xml:space="preserve">  </w:t>
      </w:r>
      <w:r w:rsidR="00B67340" w:rsidRPr="00BE2A7D">
        <w:rPr>
          <w:bCs/>
        </w:rPr>
        <w:t>Nikolina Tomičić</w:t>
      </w:r>
    </w:p>
    <w:p w14:paraId="5CF1FAFC" w14:textId="4A367993" w:rsidR="00A961AA" w:rsidRPr="00BE2A7D" w:rsidRDefault="00A961AA" w:rsidP="00A961AA"/>
    <w:p w14:paraId="26E2E90D" w14:textId="657941DC" w:rsidR="00A961AA" w:rsidRPr="00BE2A7D" w:rsidRDefault="00A961AA" w:rsidP="00B011F2">
      <w:pPr>
        <w:spacing w:after="0" w:line="257" w:lineRule="auto"/>
      </w:pPr>
      <w:r w:rsidRPr="00BE2A7D">
        <w:t xml:space="preserve">Ovaj Pravilnik je objavljen na oglasnoj ploči škole dana </w:t>
      </w:r>
      <w:r w:rsidR="00BE2A7D">
        <w:t>12.12.</w:t>
      </w:r>
      <w:r w:rsidRPr="00BE2A7D">
        <w:rPr>
          <w:bCs/>
        </w:rPr>
        <w:t>2024</w:t>
      </w:r>
      <w:r w:rsidRPr="00BE2A7D">
        <w:t>.</w:t>
      </w:r>
      <w:r w:rsidR="00B67340" w:rsidRPr="00BE2A7D">
        <w:t xml:space="preserve"> </w:t>
      </w:r>
      <w:r w:rsidRPr="00BE2A7D">
        <w:t>godine i stupa</w:t>
      </w:r>
    </w:p>
    <w:p w14:paraId="46AF74F7" w14:textId="088BCB85" w:rsidR="00A961AA" w:rsidRPr="00BE2A7D" w:rsidRDefault="00A961AA" w:rsidP="00B011F2">
      <w:pPr>
        <w:spacing w:after="0" w:line="257" w:lineRule="auto"/>
        <w:rPr>
          <w:bCs/>
        </w:rPr>
      </w:pPr>
      <w:r w:rsidRPr="00BE2A7D">
        <w:t>na snagu</w:t>
      </w:r>
      <w:r w:rsidR="00BE2A7D">
        <w:rPr>
          <w:bCs/>
        </w:rPr>
        <w:t xml:space="preserve"> 20.12.</w:t>
      </w:r>
      <w:bookmarkStart w:id="2" w:name="_GoBack"/>
      <w:bookmarkEnd w:id="2"/>
      <w:r w:rsidRPr="00BE2A7D">
        <w:rPr>
          <w:bCs/>
        </w:rPr>
        <w:t>2024.godine.</w:t>
      </w:r>
    </w:p>
    <w:p w14:paraId="13B7D8C0" w14:textId="0708E1C1" w:rsidR="00893FA0" w:rsidRPr="00BE2A7D" w:rsidRDefault="00A961AA" w:rsidP="00893FA0">
      <w:pPr>
        <w:tabs>
          <w:tab w:val="left" w:pos="5250"/>
        </w:tabs>
        <w:spacing w:after="0" w:line="257" w:lineRule="auto"/>
        <w:rPr>
          <w:bCs/>
        </w:rPr>
      </w:pPr>
      <w:r w:rsidRPr="00BE2A7D">
        <w:tab/>
      </w:r>
      <w:r w:rsidRPr="00BE2A7D">
        <w:rPr>
          <w:bCs/>
        </w:rPr>
        <w:t xml:space="preserve">     </w:t>
      </w:r>
      <w:r w:rsidR="00893FA0" w:rsidRPr="00BE2A7D">
        <w:rPr>
          <w:bCs/>
        </w:rPr>
        <w:t xml:space="preserve">        </w:t>
      </w:r>
      <w:r w:rsidRPr="00BE2A7D">
        <w:rPr>
          <w:bCs/>
        </w:rPr>
        <w:t xml:space="preserve"> </w:t>
      </w:r>
      <w:r w:rsidR="004F08A4" w:rsidRPr="00BE2A7D">
        <w:rPr>
          <w:bCs/>
        </w:rPr>
        <w:t xml:space="preserve">  </w:t>
      </w:r>
      <w:r w:rsidR="00B011F2" w:rsidRPr="00BE2A7D">
        <w:rPr>
          <w:bCs/>
        </w:rPr>
        <w:t xml:space="preserve"> </w:t>
      </w:r>
      <w:r w:rsidR="004F08A4" w:rsidRPr="00BE2A7D">
        <w:rPr>
          <w:bCs/>
        </w:rPr>
        <w:t xml:space="preserve"> </w:t>
      </w:r>
      <w:r w:rsidRPr="00BE2A7D">
        <w:rPr>
          <w:bCs/>
        </w:rPr>
        <w:t>r</w:t>
      </w:r>
      <w:r w:rsidR="00893FA0" w:rsidRPr="00BE2A7D">
        <w:rPr>
          <w:bCs/>
        </w:rPr>
        <w:t>avnatelj</w:t>
      </w:r>
      <w:r w:rsidR="00B67340" w:rsidRPr="00BE2A7D">
        <w:rPr>
          <w:bCs/>
        </w:rPr>
        <w:t>:</w:t>
      </w:r>
      <w:r w:rsidRPr="00BE2A7D">
        <w:rPr>
          <w:bCs/>
        </w:rPr>
        <w:t xml:space="preserve">                                                 </w:t>
      </w:r>
    </w:p>
    <w:p w14:paraId="7F0785D6" w14:textId="6C0E55B1" w:rsidR="00893FA0" w:rsidRPr="00BE2A7D" w:rsidRDefault="00893FA0" w:rsidP="00893FA0">
      <w:pPr>
        <w:spacing w:after="0" w:line="257" w:lineRule="auto"/>
        <w:jc w:val="center"/>
        <w:rPr>
          <w:bCs/>
        </w:rPr>
      </w:pPr>
      <w:r w:rsidRPr="00BE2A7D">
        <w:rPr>
          <w:bCs/>
        </w:rPr>
        <w:t xml:space="preserve">                                                                                      </w:t>
      </w:r>
      <w:r w:rsidR="004F08A4" w:rsidRPr="00BE2A7D">
        <w:rPr>
          <w:bCs/>
        </w:rPr>
        <w:t xml:space="preserve"> </w:t>
      </w:r>
      <w:r w:rsidRPr="00BE2A7D">
        <w:rPr>
          <w:bCs/>
        </w:rPr>
        <w:t xml:space="preserve"> </w:t>
      </w:r>
      <w:r w:rsidR="00B011F2" w:rsidRPr="00BE2A7D">
        <w:rPr>
          <w:bCs/>
        </w:rPr>
        <w:t xml:space="preserve">  </w:t>
      </w:r>
      <w:r w:rsidRPr="00BE2A7D">
        <w:rPr>
          <w:bCs/>
        </w:rPr>
        <w:t xml:space="preserve"> ________________________  </w:t>
      </w:r>
    </w:p>
    <w:p w14:paraId="547ACAF1" w14:textId="32526A04" w:rsidR="00A961AA" w:rsidRPr="00BE2A7D" w:rsidRDefault="00893FA0" w:rsidP="00893FA0">
      <w:pPr>
        <w:spacing w:after="0" w:line="257" w:lineRule="auto"/>
        <w:jc w:val="center"/>
        <w:rPr>
          <w:bCs/>
        </w:rPr>
      </w:pPr>
      <w:r w:rsidRPr="00BE2A7D">
        <w:rPr>
          <w:bCs/>
        </w:rPr>
        <w:t xml:space="preserve">                                                                                 </w:t>
      </w:r>
      <w:r w:rsidR="00B67340" w:rsidRPr="00BE2A7D">
        <w:rPr>
          <w:bCs/>
        </w:rPr>
        <w:t>Mirko Dragičević</w:t>
      </w:r>
      <w:r w:rsidRPr="00BE2A7D">
        <w:rPr>
          <w:bCs/>
        </w:rPr>
        <w:t xml:space="preserve">                </w:t>
      </w:r>
    </w:p>
    <w:p w14:paraId="391F50A0" w14:textId="77777777" w:rsidR="00A961AA" w:rsidRPr="00A961AA" w:rsidRDefault="00A961AA" w:rsidP="00A961AA">
      <w:pPr>
        <w:jc w:val="center"/>
      </w:pPr>
    </w:p>
    <w:sectPr w:rsidR="00A961AA" w:rsidRPr="00A96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DB9AA2" w14:textId="77777777" w:rsidR="008209D0" w:rsidRDefault="008209D0" w:rsidP="00A961AA">
      <w:pPr>
        <w:spacing w:after="0" w:line="240" w:lineRule="auto"/>
      </w:pPr>
      <w:r>
        <w:separator/>
      </w:r>
    </w:p>
  </w:endnote>
  <w:endnote w:type="continuationSeparator" w:id="0">
    <w:p w14:paraId="67C0F3C4" w14:textId="77777777" w:rsidR="008209D0" w:rsidRDefault="008209D0" w:rsidP="00A96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4F12AF" w14:textId="77777777" w:rsidR="008209D0" w:rsidRDefault="008209D0" w:rsidP="00A961AA">
      <w:pPr>
        <w:spacing w:after="0" w:line="240" w:lineRule="auto"/>
      </w:pPr>
      <w:r>
        <w:separator/>
      </w:r>
    </w:p>
  </w:footnote>
  <w:footnote w:type="continuationSeparator" w:id="0">
    <w:p w14:paraId="4B29558D" w14:textId="77777777" w:rsidR="008209D0" w:rsidRDefault="008209D0" w:rsidP="00A961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956FD"/>
    <w:multiLevelType w:val="hybridMultilevel"/>
    <w:tmpl w:val="BC6882A8"/>
    <w:lvl w:ilvl="0" w:tplc="680E45A8">
      <w:start w:val="1"/>
      <w:numFmt w:val="lowerLetter"/>
      <w:lvlText w:val="%1)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5B3878"/>
    <w:multiLevelType w:val="hybridMultilevel"/>
    <w:tmpl w:val="3C166500"/>
    <w:lvl w:ilvl="0" w:tplc="44525EB2">
      <w:start w:val="3"/>
      <w:numFmt w:val="upperRoman"/>
      <w:lvlText w:val="%1."/>
      <w:lvlJc w:val="left"/>
      <w:pPr>
        <w:ind w:left="1394" w:hanging="72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A40AB"/>
    <w:multiLevelType w:val="hybridMultilevel"/>
    <w:tmpl w:val="FD321966"/>
    <w:lvl w:ilvl="0" w:tplc="892CE6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37F62"/>
    <w:multiLevelType w:val="hybridMultilevel"/>
    <w:tmpl w:val="2E327BA4"/>
    <w:lvl w:ilvl="0" w:tplc="16003D46">
      <w:start w:val="1"/>
      <w:numFmt w:val="decimal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4010C"/>
    <w:multiLevelType w:val="hybridMultilevel"/>
    <w:tmpl w:val="73B6B202"/>
    <w:lvl w:ilvl="0" w:tplc="D1D6BB2C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85445"/>
    <w:multiLevelType w:val="hybridMultilevel"/>
    <w:tmpl w:val="D3C0F53A"/>
    <w:lvl w:ilvl="0" w:tplc="13D09A08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84C9D"/>
    <w:multiLevelType w:val="hybridMultilevel"/>
    <w:tmpl w:val="75887AF4"/>
    <w:lvl w:ilvl="0" w:tplc="D1D6BB2C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F6885"/>
    <w:multiLevelType w:val="hybridMultilevel"/>
    <w:tmpl w:val="EBF824D4"/>
    <w:lvl w:ilvl="0" w:tplc="892CE648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BE532C3"/>
    <w:multiLevelType w:val="hybridMultilevel"/>
    <w:tmpl w:val="44B68C7A"/>
    <w:lvl w:ilvl="0" w:tplc="892CE648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F8C5950"/>
    <w:multiLevelType w:val="hybridMultilevel"/>
    <w:tmpl w:val="3EA49FEC"/>
    <w:lvl w:ilvl="0" w:tplc="892CE648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0753AF8"/>
    <w:multiLevelType w:val="hybridMultilevel"/>
    <w:tmpl w:val="84F89836"/>
    <w:lvl w:ilvl="0" w:tplc="0114C45C">
      <w:start w:val="1"/>
      <w:numFmt w:val="lowerLetter"/>
      <w:lvlText w:val="%1)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62D11F6"/>
    <w:multiLevelType w:val="hybridMultilevel"/>
    <w:tmpl w:val="2E70DB7A"/>
    <w:lvl w:ilvl="0" w:tplc="40A2EB32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300EDC"/>
    <w:multiLevelType w:val="hybridMultilevel"/>
    <w:tmpl w:val="38E079C2"/>
    <w:lvl w:ilvl="0" w:tplc="5A84D492">
      <w:start w:val="1"/>
      <w:numFmt w:val="decimal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5D0B45"/>
    <w:multiLevelType w:val="hybridMultilevel"/>
    <w:tmpl w:val="FCC6CC70"/>
    <w:lvl w:ilvl="0" w:tplc="7EF85612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E1E23"/>
    <w:multiLevelType w:val="hybridMultilevel"/>
    <w:tmpl w:val="26B6733A"/>
    <w:lvl w:ilvl="0" w:tplc="4796D1DA">
      <w:start w:val="1"/>
      <w:numFmt w:val="decimal"/>
      <w:lvlText w:val="(%1)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0930F1"/>
    <w:multiLevelType w:val="hybridMultilevel"/>
    <w:tmpl w:val="8EF24296"/>
    <w:lvl w:ilvl="0" w:tplc="892CE648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6D764DF"/>
    <w:multiLevelType w:val="hybridMultilevel"/>
    <w:tmpl w:val="1F0EB358"/>
    <w:lvl w:ilvl="0" w:tplc="892CE648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6843BF3"/>
    <w:multiLevelType w:val="multilevel"/>
    <w:tmpl w:val="585C48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8" w15:restartNumberingAfterBreak="0">
    <w:nsid w:val="5BD2479E"/>
    <w:multiLevelType w:val="hybridMultilevel"/>
    <w:tmpl w:val="3EA002D6"/>
    <w:lvl w:ilvl="0" w:tplc="05D4FEFC">
      <w:start w:val="1"/>
      <w:numFmt w:val="lowerLetter"/>
      <w:lvlText w:val="%1)"/>
      <w:lvlJc w:val="left"/>
      <w:pPr>
        <w:ind w:left="927" w:hanging="360"/>
      </w:pPr>
      <w:rPr>
        <w:b/>
        <w:i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9D73509"/>
    <w:multiLevelType w:val="multilevel"/>
    <w:tmpl w:val="69D73509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6A3417"/>
    <w:multiLevelType w:val="hybridMultilevel"/>
    <w:tmpl w:val="03B46A38"/>
    <w:lvl w:ilvl="0" w:tplc="892CE64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3402BD7"/>
    <w:multiLevelType w:val="hybridMultilevel"/>
    <w:tmpl w:val="3E302A16"/>
    <w:lvl w:ilvl="0" w:tplc="892CE648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5D06B44"/>
    <w:multiLevelType w:val="hybridMultilevel"/>
    <w:tmpl w:val="26086F2E"/>
    <w:lvl w:ilvl="0" w:tplc="62360F64">
      <w:start w:val="1"/>
      <w:numFmt w:val="decimal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21"/>
  </w:num>
  <w:num w:numId="10">
    <w:abstractNumId w:val="9"/>
  </w:num>
  <w:num w:numId="11">
    <w:abstractNumId w:val="16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8"/>
  </w:num>
  <w:num w:numId="22">
    <w:abstractNumId w:val="7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1AA"/>
    <w:rsid w:val="00065E0B"/>
    <w:rsid w:val="000C46B5"/>
    <w:rsid w:val="001064A6"/>
    <w:rsid w:val="001A627B"/>
    <w:rsid w:val="00321483"/>
    <w:rsid w:val="0046700A"/>
    <w:rsid w:val="004F08A4"/>
    <w:rsid w:val="00507639"/>
    <w:rsid w:val="00593C92"/>
    <w:rsid w:val="00770C94"/>
    <w:rsid w:val="008209D0"/>
    <w:rsid w:val="00893FA0"/>
    <w:rsid w:val="008C423F"/>
    <w:rsid w:val="008C6972"/>
    <w:rsid w:val="008E59B4"/>
    <w:rsid w:val="009863C9"/>
    <w:rsid w:val="009B6C8E"/>
    <w:rsid w:val="009F1928"/>
    <w:rsid w:val="00A44E6D"/>
    <w:rsid w:val="00A961AA"/>
    <w:rsid w:val="00B011F2"/>
    <w:rsid w:val="00B67340"/>
    <w:rsid w:val="00BC76FD"/>
    <w:rsid w:val="00BD7B66"/>
    <w:rsid w:val="00BE2A7D"/>
    <w:rsid w:val="00C26383"/>
    <w:rsid w:val="00CA29EB"/>
    <w:rsid w:val="00D33B76"/>
    <w:rsid w:val="00D673AE"/>
    <w:rsid w:val="00E13081"/>
    <w:rsid w:val="00E454C3"/>
    <w:rsid w:val="00F954E1"/>
    <w:rsid w:val="00FA77B1"/>
    <w:rsid w:val="00FF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0CC62"/>
  <w15:chartTrackingRefBased/>
  <w15:docId w15:val="{B2D83D7A-B458-403D-84C8-E3D13125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61AA"/>
    <w:pPr>
      <w:spacing w:line="256" w:lineRule="auto"/>
    </w:pPr>
  </w:style>
  <w:style w:type="paragraph" w:styleId="Naslov1">
    <w:name w:val="heading 1"/>
    <w:basedOn w:val="Normal"/>
    <w:link w:val="Naslov1Char"/>
    <w:uiPriority w:val="9"/>
    <w:qFormat/>
    <w:rsid w:val="00A961AA"/>
    <w:pPr>
      <w:widowControl w:val="0"/>
      <w:autoSpaceDE w:val="0"/>
      <w:autoSpaceDN w:val="0"/>
      <w:spacing w:after="0" w:line="240" w:lineRule="auto"/>
      <w:ind w:left="824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961A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jeloteksta">
    <w:name w:val="Body Text"/>
    <w:basedOn w:val="Normal"/>
    <w:link w:val="TijelotekstaChar"/>
    <w:uiPriority w:val="1"/>
    <w:unhideWhenUsed/>
    <w:qFormat/>
    <w:rsid w:val="00A961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A961AA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A961AA"/>
    <w:pPr>
      <w:widowControl w:val="0"/>
      <w:autoSpaceDE w:val="0"/>
      <w:autoSpaceDN w:val="0"/>
      <w:spacing w:after="0" w:line="240" w:lineRule="auto"/>
      <w:ind w:left="1184" w:hanging="361"/>
    </w:pPr>
    <w:rPr>
      <w:rFonts w:ascii="Times New Roman" w:eastAsia="Times New Roman" w:hAnsi="Times New Roman" w:cs="Times New Roman"/>
    </w:rPr>
  </w:style>
  <w:style w:type="paragraph" w:customStyle="1" w:styleId="t-9-8">
    <w:name w:val="t-9-8"/>
    <w:basedOn w:val="Normal"/>
    <w:uiPriority w:val="99"/>
    <w:rsid w:val="00A96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Reetkatablice">
    <w:name w:val="Table Grid"/>
    <w:basedOn w:val="Obinatablica"/>
    <w:uiPriority w:val="39"/>
    <w:rsid w:val="00A961AA"/>
    <w:pPr>
      <w:spacing w:after="0"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96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961AA"/>
  </w:style>
  <w:style w:type="paragraph" w:styleId="Podnoje">
    <w:name w:val="footer"/>
    <w:basedOn w:val="Normal"/>
    <w:link w:val="PodnojeChar"/>
    <w:uiPriority w:val="99"/>
    <w:unhideWhenUsed/>
    <w:rsid w:val="00A96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961AA"/>
  </w:style>
  <w:style w:type="paragraph" w:styleId="Tekstbalonia">
    <w:name w:val="Balloon Text"/>
    <w:basedOn w:val="Normal"/>
    <w:link w:val="TekstbaloniaChar"/>
    <w:uiPriority w:val="99"/>
    <w:semiHidden/>
    <w:unhideWhenUsed/>
    <w:rsid w:val="00B67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73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4077</Words>
  <Characters>23243</Characters>
  <Application>Microsoft Office Word</Application>
  <DocSecurity>0</DocSecurity>
  <Lines>193</Lines>
  <Paragraphs>54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2024-11-14T07:26:00Z</cp:lastPrinted>
  <dcterms:created xsi:type="dcterms:W3CDTF">2024-11-14T07:26:00Z</dcterms:created>
  <dcterms:modified xsi:type="dcterms:W3CDTF">2026-05-06T08:15:00Z</dcterms:modified>
</cp:coreProperties>
</file>